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03F100" w14:textId="77777777" w:rsidR="0041231F" w:rsidRDefault="004B33E7">
      <w:pPr>
        <w:pStyle w:val="Body"/>
        <w:spacing w:after="0" w:line="240" w:lineRule="auto"/>
        <w:jc w:val="center"/>
        <w:rPr>
          <w:b/>
          <w:bCs/>
          <w:sz w:val="24"/>
          <w:szCs w:val="24"/>
        </w:rPr>
      </w:pPr>
      <w:bookmarkStart w:id="0" w:name="_GoBack"/>
      <w:bookmarkEnd w:id="0"/>
      <w:r>
        <w:rPr>
          <w:b/>
          <w:bCs/>
          <w:sz w:val="24"/>
          <w:szCs w:val="24"/>
        </w:rPr>
        <w:t>Santa Ana College (SAC) &amp; SAC School of Continuing Education</w:t>
      </w:r>
    </w:p>
    <w:p w14:paraId="78417BF7" w14:textId="77777777" w:rsidR="0041231F" w:rsidRDefault="004B33E7">
      <w:pPr>
        <w:pStyle w:val="Body"/>
        <w:spacing w:after="0" w:line="240" w:lineRule="auto"/>
        <w:jc w:val="center"/>
        <w:rPr>
          <w:sz w:val="24"/>
          <w:szCs w:val="24"/>
        </w:rPr>
      </w:pPr>
      <w:r>
        <w:rPr>
          <w:sz w:val="24"/>
          <w:szCs w:val="24"/>
        </w:rPr>
        <w:t>Culinary Arts Advisory Board Meeting</w:t>
      </w:r>
    </w:p>
    <w:p w14:paraId="033DB363" w14:textId="77777777" w:rsidR="0041231F" w:rsidRDefault="004B33E7">
      <w:pPr>
        <w:pStyle w:val="Body"/>
        <w:spacing w:after="0" w:line="240" w:lineRule="auto"/>
        <w:jc w:val="center"/>
        <w:rPr>
          <w:sz w:val="24"/>
          <w:szCs w:val="24"/>
        </w:rPr>
      </w:pPr>
      <w:r>
        <w:rPr>
          <w:sz w:val="24"/>
          <w:szCs w:val="24"/>
        </w:rPr>
        <w:t>December 19, 2019</w:t>
      </w:r>
    </w:p>
    <w:p w14:paraId="71178BCB" w14:textId="77777777" w:rsidR="0041231F" w:rsidRDefault="004B33E7">
      <w:pPr>
        <w:pStyle w:val="Body"/>
        <w:spacing w:after="0" w:line="240" w:lineRule="auto"/>
        <w:jc w:val="center"/>
        <w:rPr>
          <w:sz w:val="24"/>
          <w:szCs w:val="24"/>
        </w:rPr>
      </w:pPr>
      <w:r>
        <w:rPr>
          <w:sz w:val="24"/>
          <w:szCs w:val="24"/>
        </w:rPr>
        <w:t>8:30 -10:30am</w:t>
      </w:r>
    </w:p>
    <w:p w14:paraId="2F5AD8BF" w14:textId="77777777" w:rsidR="0041231F" w:rsidRDefault="004B33E7">
      <w:pPr>
        <w:pStyle w:val="Body"/>
        <w:spacing w:after="0" w:line="240" w:lineRule="auto"/>
        <w:jc w:val="center"/>
        <w:rPr>
          <w:sz w:val="24"/>
          <w:szCs w:val="24"/>
        </w:rPr>
      </w:pPr>
      <w:r>
        <w:rPr>
          <w:sz w:val="24"/>
          <w:szCs w:val="24"/>
        </w:rPr>
        <w:t>@ Alta Baja</w:t>
      </w:r>
    </w:p>
    <w:p w14:paraId="4B39D474" w14:textId="77777777" w:rsidR="0041231F" w:rsidRDefault="004B33E7">
      <w:pPr>
        <w:pStyle w:val="Body"/>
        <w:spacing w:after="0" w:line="240" w:lineRule="auto"/>
        <w:jc w:val="center"/>
        <w:rPr>
          <w:sz w:val="24"/>
          <w:szCs w:val="24"/>
        </w:rPr>
      </w:pPr>
      <w:r>
        <w:rPr>
          <w:sz w:val="24"/>
          <w:szCs w:val="24"/>
          <w:lang w:val="de-DE"/>
        </w:rPr>
        <w:t>AGENDA</w:t>
      </w:r>
    </w:p>
    <w:p w14:paraId="04984168" w14:textId="77777777" w:rsidR="0041231F" w:rsidRDefault="0041231F">
      <w:pPr>
        <w:pStyle w:val="Body"/>
        <w:spacing w:after="0" w:line="240" w:lineRule="auto"/>
        <w:jc w:val="center"/>
        <w:rPr>
          <w:sz w:val="24"/>
          <w:szCs w:val="24"/>
        </w:rPr>
      </w:pPr>
    </w:p>
    <w:p w14:paraId="6011EF66" w14:textId="77777777" w:rsidR="0041231F" w:rsidRDefault="004B33E7">
      <w:pPr>
        <w:pStyle w:val="ListParagraph"/>
        <w:numPr>
          <w:ilvl w:val="0"/>
          <w:numId w:val="2"/>
        </w:numPr>
        <w:spacing w:after="0" w:line="240" w:lineRule="auto"/>
        <w:rPr>
          <w:b/>
          <w:bCs/>
          <w:sz w:val="24"/>
          <w:szCs w:val="24"/>
        </w:rPr>
      </w:pPr>
      <w:r>
        <w:rPr>
          <w:b/>
          <w:bCs/>
          <w:sz w:val="24"/>
          <w:szCs w:val="24"/>
        </w:rPr>
        <w:t>Welcome &amp; Introductions</w:t>
      </w:r>
    </w:p>
    <w:p w14:paraId="2B19F3DF" w14:textId="77777777" w:rsidR="0041231F" w:rsidRDefault="004B33E7">
      <w:pPr>
        <w:pStyle w:val="Body"/>
        <w:spacing w:after="0" w:line="240" w:lineRule="auto"/>
        <w:ind w:left="1080"/>
        <w:rPr>
          <w:sz w:val="24"/>
          <w:szCs w:val="24"/>
        </w:rPr>
      </w:pPr>
      <w:r>
        <w:rPr>
          <w:sz w:val="24"/>
          <w:szCs w:val="24"/>
        </w:rPr>
        <w:t xml:space="preserve">8:30 - 9:00am: Breakfast </w:t>
      </w:r>
    </w:p>
    <w:p w14:paraId="1DAD875C" w14:textId="77777777" w:rsidR="0041231F" w:rsidRDefault="004B33E7">
      <w:pPr>
        <w:pStyle w:val="Body"/>
        <w:spacing w:after="0" w:line="240" w:lineRule="auto"/>
        <w:ind w:left="1080"/>
        <w:rPr>
          <w:sz w:val="24"/>
          <w:szCs w:val="24"/>
        </w:rPr>
      </w:pPr>
      <w:r>
        <w:rPr>
          <w:sz w:val="24"/>
          <w:szCs w:val="24"/>
        </w:rPr>
        <w:t>Meeting was called to order at 9:02 AM</w:t>
      </w:r>
    </w:p>
    <w:p w14:paraId="252E83A1" w14:textId="77777777" w:rsidR="0041231F" w:rsidRDefault="0041231F">
      <w:pPr>
        <w:pStyle w:val="Body"/>
        <w:spacing w:after="0" w:line="240" w:lineRule="auto"/>
        <w:rPr>
          <w:sz w:val="24"/>
          <w:szCs w:val="24"/>
        </w:rPr>
      </w:pPr>
    </w:p>
    <w:p w14:paraId="047C7B9A" w14:textId="77777777" w:rsidR="0041231F" w:rsidRDefault="004B33E7">
      <w:pPr>
        <w:pStyle w:val="Body"/>
        <w:spacing w:after="0" w:line="240" w:lineRule="auto"/>
        <w:rPr>
          <w:b/>
          <w:bCs/>
          <w:sz w:val="24"/>
          <w:szCs w:val="24"/>
        </w:rPr>
      </w:pPr>
      <w:r>
        <w:rPr>
          <w:b/>
          <w:bCs/>
          <w:sz w:val="24"/>
          <w:szCs w:val="24"/>
        </w:rPr>
        <w:t xml:space="preserve">Meeting </w:t>
      </w:r>
      <w:r>
        <w:rPr>
          <w:b/>
          <w:bCs/>
          <w:sz w:val="24"/>
          <w:szCs w:val="24"/>
        </w:rPr>
        <w:t>Attendees:</w:t>
      </w:r>
    </w:p>
    <w:tbl>
      <w:tblPr>
        <w:tblW w:w="111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20"/>
        <w:gridCol w:w="3721"/>
        <w:gridCol w:w="3721"/>
      </w:tblGrid>
      <w:tr w:rsidR="0041231F" w14:paraId="1ACBC76B"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7AB1" w14:textId="77777777" w:rsidR="0041231F" w:rsidRDefault="004B33E7">
            <w:pPr>
              <w:pStyle w:val="Body"/>
            </w:pPr>
            <w:r>
              <w:rPr>
                <w:b/>
                <w:bCs/>
                <w:sz w:val="24"/>
                <w:szCs w:val="24"/>
              </w:rPr>
              <w:t>Name</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5B788" w14:textId="77777777" w:rsidR="0041231F" w:rsidRDefault="004B33E7">
            <w:pPr>
              <w:pStyle w:val="Body"/>
              <w:spacing w:after="0" w:line="240" w:lineRule="auto"/>
            </w:pPr>
            <w:r>
              <w:rPr>
                <w:b/>
                <w:bCs/>
                <w:sz w:val="24"/>
                <w:szCs w:val="24"/>
              </w:rPr>
              <w:t>Job Title</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D770" w14:textId="77777777" w:rsidR="0041231F" w:rsidRDefault="004B33E7">
            <w:pPr>
              <w:pStyle w:val="Body"/>
              <w:spacing w:after="0" w:line="240" w:lineRule="auto"/>
            </w:pPr>
            <w:r>
              <w:rPr>
                <w:b/>
                <w:bCs/>
                <w:sz w:val="24"/>
                <w:szCs w:val="24"/>
              </w:rPr>
              <w:t>Organization/Business Name</w:t>
            </w:r>
          </w:p>
        </w:tc>
      </w:tr>
      <w:tr w:rsidR="0041231F" w14:paraId="013A67A0" w14:textId="77777777">
        <w:trPr>
          <w:trHeight w:val="57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24A6" w14:textId="77777777" w:rsidR="0041231F" w:rsidRDefault="004B33E7">
            <w:pPr>
              <w:pStyle w:val="Body"/>
              <w:spacing w:after="0" w:line="240" w:lineRule="auto"/>
            </w:pPr>
            <w:r>
              <w:rPr>
                <w:sz w:val="24"/>
                <w:szCs w:val="24"/>
              </w:rPr>
              <w:t>Chef Tiffany Heremans</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0A070" w14:textId="77777777" w:rsidR="0041231F" w:rsidRDefault="004B33E7">
            <w:pPr>
              <w:pStyle w:val="Body"/>
              <w:spacing w:after="0" w:line="240" w:lineRule="auto"/>
            </w:pPr>
            <w:r>
              <w:rPr>
                <w:sz w:val="24"/>
                <w:szCs w:val="24"/>
              </w:rPr>
              <w:t>Assistant Professor, Culinary Arts</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7C201" w14:textId="77777777" w:rsidR="0041231F" w:rsidRDefault="004B33E7">
            <w:pPr>
              <w:pStyle w:val="Body"/>
              <w:spacing w:after="0" w:line="240" w:lineRule="auto"/>
            </w:pPr>
            <w:r>
              <w:rPr>
                <w:sz w:val="24"/>
                <w:szCs w:val="24"/>
              </w:rPr>
              <w:t>Santa Ana College</w:t>
            </w:r>
          </w:p>
        </w:tc>
      </w:tr>
      <w:tr w:rsidR="0041231F" w14:paraId="7EA427DA"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60EA3" w14:textId="77777777" w:rsidR="0041231F" w:rsidRDefault="004B33E7">
            <w:pPr>
              <w:pStyle w:val="Body"/>
              <w:spacing w:after="0" w:line="240" w:lineRule="auto"/>
            </w:pPr>
            <w:r>
              <w:rPr>
                <w:sz w:val="24"/>
                <w:szCs w:val="24"/>
              </w:rPr>
              <w:t>Dr. Osiel Madrigal</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4ED1" w14:textId="77777777" w:rsidR="0041231F" w:rsidRDefault="004B33E7">
            <w:pPr>
              <w:pStyle w:val="Body"/>
              <w:spacing w:after="0" w:line="240" w:lineRule="auto"/>
            </w:pPr>
            <w:r>
              <w:rPr>
                <w:sz w:val="24"/>
                <w:szCs w:val="24"/>
              </w:rPr>
              <w:t>Chair, Career Education</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897CC" w14:textId="77777777" w:rsidR="0041231F" w:rsidRDefault="004B33E7">
            <w:pPr>
              <w:pStyle w:val="Body"/>
              <w:spacing w:after="0" w:line="240" w:lineRule="auto"/>
            </w:pPr>
            <w:r>
              <w:rPr>
                <w:sz w:val="24"/>
                <w:szCs w:val="24"/>
              </w:rPr>
              <w:t>SAC School of Continuing Ed.</w:t>
            </w:r>
          </w:p>
        </w:tc>
      </w:tr>
      <w:tr w:rsidR="0041231F" w14:paraId="3C94BA55"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9BF9E" w14:textId="77777777" w:rsidR="0041231F" w:rsidRDefault="004B33E7">
            <w:pPr>
              <w:pStyle w:val="Body"/>
              <w:spacing w:after="0" w:line="240" w:lineRule="auto"/>
            </w:pPr>
            <w:r>
              <w:rPr>
                <w:sz w:val="24"/>
                <w:szCs w:val="24"/>
              </w:rPr>
              <w:t xml:space="preserve">Dr. Linda Rose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170B" w14:textId="77777777" w:rsidR="0041231F" w:rsidRDefault="004B33E7">
            <w:pPr>
              <w:pStyle w:val="Body"/>
              <w:spacing w:after="0" w:line="240" w:lineRule="auto"/>
            </w:pPr>
            <w:r>
              <w:rPr>
                <w:sz w:val="24"/>
                <w:szCs w:val="24"/>
              </w:rPr>
              <w:t xml:space="preserve">President of Santa Ana </w:t>
            </w:r>
            <w:r>
              <w:rPr>
                <w:sz w:val="24"/>
                <w:szCs w:val="24"/>
              </w:rPr>
              <w:t>College</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5EA92" w14:textId="77777777" w:rsidR="0041231F" w:rsidRDefault="0041231F"/>
        </w:tc>
      </w:tr>
      <w:tr w:rsidR="0041231F" w14:paraId="31046ED8" w14:textId="77777777">
        <w:trPr>
          <w:trHeight w:val="57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D19CF" w14:textId="77777777" w:rsidR="0041231F" w:rsidRDefault="004B33E7">
            <w:pPr>
              <w:pStyle w:val="Body"/>
              <w:spacing w:after="0" w:line="240" w:lineRule="auto"/>
            </w:pPr>
            <w:r>
              <w:rPr>
                <w:sz w:val="24"/>
                <w:szCs w:val="24"/>
              </w:rPr>
              <w:t>Dr. Larisa Sergeyeva</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3E640" w14:textId="77777777" w:rsidR="0041231F" w:rsidRDefault="004B33E7">
            <w:pPr>
              <w:pStyle w:val="Body"/>
              <w:spacing w:after="0" w:line="240" w:lineRule="auto"/>
            </w:pPr>
            <w:r>
              <w:rPr>
                <w:sz w:val="24"/>
                <w:szCs w:val="24"/>
              </w:rPr>
              <w:t>Dean, Human Services &amp; Technology</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0D1B" w14:textId="77777777" w:rsidR="0041231F" w:rsidRDefault="004B33E7">
            <w:pPr>
              <w:pStyle w:val="Body"/>
              <w:spacing w:after="0" w:line="240" w:lineRule="auto"/>
            </w:pPr>
            <w:r>
              <w:rPr>
                <w:sz w:val="24"/>
                <w:szCs w:val="24"/>
              </w:rPr>
              <w:t>Santa Ana College</w:t>
            </w:r>
          </w:p>
        </w:tc>
      </w:tr>
      <w:tr w:rsidR="0041231F" w14:paraId="7246DD3C"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2A7E" w14:textId="77777777" w:rsidR="0041231F" w:rsidRDefault="004B33E7">
            <w:pPr>
              <w:pStyle w:val="Body"/>
              <w:spacing w:after="0" w:line="240" w:lineRule="auto"/>
            </w:pPr>
            <w:r>
              <w:rPr>
                <w:sz w:val="24"/>
                <w:szCs w:val="24"/>
              </w:rPr>
              <w:t>Michael Pulglisi</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DBF9" w14:textId="77777777" w:rsidR="0041231F" w:rsidRDefault="004B33E7">
            <w:pPr>
              <w:pStyle w:val="Body"/>
              <w:spacing w:after="0" w:line="240" w:lineRule="auto"/>
            </w:pPr>
            <w:r>
              <w:rPr>
                <w:sz w:val="24"/>
                <w:szCs w:val="24"/>
              </w:rPr>
              <w:t>Chef/Owner</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9BC6" w14:textId="77777777" w:rsidR="0041231F" w:rsidRDefault="004B33E7">
            <w:pPr>
              <w:pStyle w:val="Body"/>
              <w:spacing w:after="0" w:line="240" w:lineRule="auto"/>
            </w:pPr>
            <w:r>
              <w:rPr>
                <w:sz w:val="24"/>
                <w:szCs w:val="24"/>
              </w:rPr>
              <w:t>Electric City Butcher</w:t>
            </w:r>
          </w:p>
        </w:tc>
      </w:tr>
      <w:tr w:rsidR="0041231F" w14:paraId="3A28C11E"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2CA0" w14:textId="77777777" w:rsidR="0041231F" w:rsidRDefault="004B33E7">
            <w:pPr>
              <w:pStyle w:val="Body"/>
              <w:spacing w:after="0" w:line="240" w:lineRule="auto"/>
            </w:pPr>
            <w:r>
              <w:rPr>
                <w:sz w:val="24"/>
                <w:szCs w:val="24"/>
              </w:rPr>
              <w:t>Adrian Hernandez</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6CA46" w14:textId="77777777" w:rsidR="0041231F" w:rsidRDefault="004B33E7">
            <w:pPr>
              <w:pStyle w:val="Body"/>
              <w:spacing w:after="0" w:line="240" w:lineRule="auto"/>
            </w:pPr>
            <w:r>
              <w:rPr>
                <w:sz w:val="24"/>
                <w:szCs w:val="24"/>
              </w:rPr>
              <w:t>Executive Chef</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A923A" w14:textId="77777777" w:rsidR="0041231F" w:rsidRDefault="004B33E7">
            <w:pPr>
              <w:pStyle w:val="Body"/>
              <w:spacing w:after="0" w:line="240" w:lineRule="auto"/>
            </w:pPr>
            <w:r>
              <w:rPr>
                <w:sz w:val="24"/>
                <w:szCs w:val="24"/>
              </w:rPr>
              <w:t>South Coast Plaza Westin Hotel</w:t>
            </w:r>
          </w:p>
        </w:tc>
      </w:tr>
      <w:tr w:rsidR="0041231F" w14:paraId="22FC4BD5"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57417" w14:textId="77777777" w:rsidR="0041231F" w:rsidRDefault="004B33E7">
            <w:pPr>
              <w:pStyle w:val="Body"/>
              <w:spacing w:after="0" w:line="240" w:lineRule="auto"/>
            </w:pPr>
            <w:r>
              <w:rPr>
                <w:sz w:val="24"/>
                <w:szCs w:val="24"/>
              </w:rPr>
              <w:t>Loreta Ruiz</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682D" w14:textId="77777777" w:rsidR="0041231F" w:rsidRDefault="004B33E7">
            <w:pPr>
              <w:pStyle w:val="Body"/>
              <w:spacing w:after="0" w:line="240" w:lineRule="auto"/>
            </w:pPr>
            <w:r>
              <w:rPr>
                <w:sz w:val="24"/>
                <w:szCs w:val="24"/>
              </w:rPr>
              <w:t>Owner/Chef</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06DAC" w14:textId="77777777" w:rsidR="0041231F" w:rsidRDefault="004B33E7">
            <w:pPr>
              <w:pStyle w:val="Body"/>
              <w:spacing w:after="0" w:line="240" w:lineRule="auto"/>
            </w:pPr>
            <w:r>
              <w:rPr>
                <w:sz w:val="24"/>
                <w:szCs w:val="24"/>
              </w:rPr>
              <w:t>La Vegana Mexicana</w:t>
            </w:r>
          </w:p>
        </w:tc>
      </w:tr>
      <w:tr w:rsidR="0041231F" w14:paraId="2C5F4C9A"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5F6E1" w14:textId="77777777" w:rsidR="0041231F" w:rsidRDefault="004B33E7">
            <w:pPr>
              <w:pStyle w:val="Body"/>
              <w:spacing w:after="0" w:line="240" w:lineRule="auto"/>
            </w:pPr>
            <w:r>
              <w:rPr>
                <w:sz w:val="24"/>
                <w:szCs w:val="24"/>
                <w:lang w:val="es-ES_tradnl"/>
              </w:rPr>
              <w:t xml:space="preserve">Loreta Sierra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0109" w14:textId="77777777" w:rsidR="0041231F" w:rsidRDefault="004B33E7">
            <w:pPr>
              <w:pStyle w:val="Body"/>
              <w:spacing w:after="0" w:line="240" w:lineRule="auto"/>
            </w:pPr>
            <w:r>
              <w:rPr>
                <w:sz w:val="24"/>
                <w:szCs w:val="24"/>
                <w:lang w:val="es-ES_tradnl"/>
              </w:rPr>
              <w:t>Chef</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944D" w14:textId="77777777" w:rsidR="0041231F" w:rsidRDefault="004B33E7">
            <w:pPr>
              <w:pStyle w:val="Body"/>
              <w:spacing w:after="0" w:line="240" w:lineRule="auto"/>
            </w:pPr>
            <w:r>
              <w:rPr>
                <w:sz w:val="24"/>
                <w:szCs w:val="24"/>
                <w:lang w:val="es-ES_tradnl"/>
              </w:rPr>
              <w:t>La Vegana Mexicana</w:t>
            </w:r>
          </w:p>
        </w:tc>
      </w:tr>
      <w:tr w:rsidR="0041231F" w14:paraId="3B8591B0"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88BC" w14:textId="77777777" w:rsidR="0041231F" w:rsidRDefault="004B33E7">
            <w:pPr>
              <w:pStyle w:val="Body"/>
              <w:spacing w:after="0" w:line="240" w:lineRule="auto"/>
            </w:pPr>
            <w:r>
              <w:rPr>
                <w:sz w:val="24"/>
                <w:szCs w:val="24"/>
              </w:rPr>
              <w:t>Josh Goddard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7781" w14:textId="77777777" w:rsidR="0041231F" w:rsidRDefault="004B33E7">
            <w:pPr>
              <w:pStyle w:val="Body"/>
              <w:spacing w:after="0" w:line="240" w:lineRule="auto"/>
            </w:pPr>
            <w:r>
              <w:rPr>
                <w:sz w:val="24"/>
                <w:szCs w:val="24"/>
              </w:rPr>
              <w:t>Assistant Director</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15638" w14:textId="77777777" w:rsidR="0041231F" w:rsidRDefault="004B33E7">
            <w:pPr>
              <w:pStyle w:val="Body"/>
              <w:spacing w:after="0" w:line="240" w:lineRule="auto"/>
            </w:pPr>
            <w:r>
              <w:rPr>
                <w:sz w:val="24"/>
                <w:szCs w:val="24"/>
              </w:rPr>
              <w:t>SAUSD Nutrition Services</w:t>
            </w:r>
          </w:p>
        </w:tc>
      </w:tr>
      <w:tr w:rsidR="0041231F" w14:paraId="678FAD60"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2E3C8" w14:textId="77777777" w:rsidR="0041231F" w:rsidRDefault="004B33E7">
            <w:pPr>
              <w:pStyle w:val="Body"/>
              <w:spacing w:after="0" w:line="240" w:lineRule="auto"/>
            </w:pPr>
            <w:r>
              <w:rPr>
                <w:sz w:val="24"/>
                <w:szCs w:val="24"/>
              </w:rPr>
              <w:t>John Chiu</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3723" w14:textId="77777777" w:rsidR="0041231F" w:rsidRDefault="004B33E7">
            <w:pPr>
              <w:pStyle w:val="Body"/>
              <w:spacing w:after="0" w:line="240" w:lineRule="auto"/>
            </w:pPr>
            <w:r>
              <w:rPr>
                <w:sz w:val="24"/>
                <w:szCs w:val="24"/>
              </w:rPr>
              <w:t>Regional District Manager</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51E7E" w14:textId="77777777" w:rsidR="0041231F" w:rsidRDefault="004B33E7">
            <w:pPr>
              <w:pStyle w:val="Body"/>
              <w:spacing w:after="0" w:line="240" w:lineRule="auto"/>
            </w:pPr>
            <w:r>
              <w:rPr>
                <w:sz w:val="24"/>
                <w:szCs w:val="24"/>
              </w:rPr>
              <w:t>Chartwells</w:t>
            </w:r>
          </w:p>
        </w:tc>
      </w:tr>
      <w:tr w:rsidR="0041231F" w14:paraId="41617FE2"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B2168" w14:textId="77777777" w:rsidR="0041231F" w:rsidRDefault="004B33E7">
            <w:pPr>
              <w:pStyle w:val="Body"/>
              <w:spacing w:after="0" w:line="240" w:lineRule="auto"/>
            </w:pPr>
            <w:r>
              <w:rPr>
                <w:sz w:val="24"/>
                <w:szCs w:val="24"/>
              </w:rPr>
              <w:t>Sarah Mathot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D4AF9" w14:textId="77777777" w:rsidR="0041231F" w:rsidRDefault="004B33E7">
            <w:pPr>
              <w:pStyle w:val="Body"/>
              <w:spacing w:after="0" w:line="240" w:lineRule="auto"/>
            </w:pPr>
            <w:r>
              <w:rPr>
                <w:sz w:val="24"/>
                <w:szCs w:val="24"/>
              </w:rPr>
              <w:t>Chair, Food &amp; Nutrition Dept.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23B81" w14:textId="77777777" w:rsidR="0041231F" w:rsidRDefault="004B33E7">
            <w:pPr>
              <w:pStyle w:val="Body"/>
              <w:spacing w:after="0" w:line="240" w:lineRule="auto"/>
            </w:pPr>
            <w:r>
              <w:rPr>
                <w:sz w:val="24"/>
                <w:szCs w:val="24"/>
              </w:rPr>
              <w:t>Santa Ana College</w:t>
            </w:r>
          </w:p>
        </w:tc>
      </w:tr>
      <w:tr w:rsidR="0041231F" w14:paraId="69EAA5F0" w14:textId="77777777">
        <w:trPr>
          <w:trHeight w:val="29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3C789" w14:textId="77777777" w:rsidR="0041231F" w:rsidRDefault="004B33E7">
            <w:pPr>
              <w:pStyle w:val="Body"/>
              <w:spacing w:after="0" w:line="240" w:lineRule="auto"/>
            </w:pPr>
            <w:r>
              <w:rPr>
                <w:sz w:val="24"/>
                <w:szCs w:val="24"/>
              </w:rPr>
              <w:t>Nathan Spracklen</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AA2B7" w14:textId="77777777" w:rsidR="0041231F" w:rsidRDefault="004B33E7">
            <w:pPr>
              <w:pStyle w:val="Body"/>
              <w:spacing w:after="0" w:line="240" w:lineRule="auto"/>
            </w:pPr>
            <w:r>
              <w:rPr>
                <w:sz w:val="24"/>
                <w:szCs w:val="24"/>
              </w:rPr>
              <w:t>Operations Director</w:t>
            </w:r>
          </w:p>
        </w:tc>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13F6B" w14:textId="77777777" w:rsidR="0041231F" w:rsidRDefault="004B33E7">
            <w:pPr>
              <w:pStyle w:val="Body"/>
              <w:spacing w:after="0" w:line="240" w:lineRule="auto"/>
            </w:pPr>
            <w:r>
              <w:rPr>
                <w:sz w:val="24"/>
                <w:szCs w:val="24"/>
              </w:rPr>
              <w:t xml:space="preserve">Model </w:t>
            </w:r>
            <w:r>
              <w:rPr>
                <w:sz w:val="24"/>
                <w:szCs w:val="24"/>
              </w:rPr>
              <w:t>Meals</w:t>
            </w:r>
          </w:p>
        </w:tc>
      </w:tr>
    </w:tbl>
    <w:p w14:paraId="69ECDF9F" w14:textId="77777777" w:rsidR="0041231F" w:rsidRDefault="0041231F">
      <w:pPr>
        <w:pStyle w:val="Body"/>
        <w:widowControl w:val="0"/>
        <w:spacing w:after="0" w:line="240" w:lineRule="auto"/>
        <w:rPr>
          <w:b/>
          <w:bCs/>
          <w:sz w:val="24"/>
          <w:szCs w:val="24"/>
        </w:rPr>
      </w:pPr>
    </w:p>
    <w:p w14:paraId="3F4BC522" w14:textId="77777777" w:rsidR="0041231F" w:rsidRDefault="0041231F">
      <w:pPr>
        <w:pStyle w:val="Body"/>
        <w:spacing w:after="0" w:line="240" w:lineRule="auto"/>
        <w:rPr>
          <w:sz w:val="24"/>
          <w:szCs w:val="24"/>
        </w:rPr>
      </w:pPr>
    </w:p>
    <w:p w14:paraId="58D6722E" w14:textId="77777777" w:rsidR="0041231F" w:rsidRDefault="004B33E7">
      <w:pPr>
        <w:pStyle w:val="ListParagraph"/>
        <w:numPr>
          <w:ilvl w:val="0"/>
          <w:numId w:val="3"/>
        </w:numPr>
        <w:spacing w:after="0" w:line="240" w:lineRule="auto"/>
        <w:rPr>
          <w:sz w:val="24"/>
          <w:szCs w:val="24"/>
        </w:rPr>
      </w:pPr>
      <w:r>
        <w:rPr>
          <w:b/>
          <w:bCs/>
          <w:sz w:val="24"/>
          <w:szCs w:val="24"/>
        </w:rPr>
        <w:t>Chef Tiffany</w:t>
      </w:r>
      <w:r>
        <w:rPr>
          <w:sz w:val="24"/>
          <w:szCs w:val="24"/>
        </w:rPr>
        <w:t xml:space="preserve"> presented the new Culinary Certificate of Achievement Program Santa Ana College is offering.</w:t>
      </w:r>
      <w:r>
        <w:rPr>
          <w:sz w:val="24"/>
          <w:szCs w:val="24"/>
        </w:rPr>
        <w:t xml:space="preserve"> This certificate trains students into management instead of entry-level positions. This certificate program started this fall semester. </w:t>
      </w:r>
      <w:r>
        <w:rPr>
          <w:b/>
          <w:bCs/>
          <w:sz w:val="24"/>
          <w:szCs w:val="24"/>
        </w:rPr>
        <w:t>Chef Tiffany</w:t>
      </w:r>
      <w:r>
        <w:rPr>
          <w:sz w:val="24"/>
          <w:szCs w:val="24"/>
        </w:rPr>
        <w:t xml:space="preserve"> went over the courses available and the new courses that are in the progress of being approved.</w:t>
      </w:r>
    </w:p>
    <w:p w14:paraId="35E73DD5" w14:textId="77777777" w:rsidR="0041231F" w:rsidRDefault="004B33E7">
      <w:pPr>
        <w:pStyle w:val="ListParagraph"/>
        <w:numPr>
          <w:ilvl w:val="2"/>
          <w:numId w:val="5"/>
        </w:numPr>
        <w:spacing w:after="0" w:line="240" w:lineRule="auto"/>
        <w:rPr>
          <w:sz w:val="24"/>
          <w:szCs w:val="24"/>
        </w:rPr>
      </w:pPr>
      <w:r>
        <w:rPr>
          <w:sz w:val="24"/>
          <w:szCs w:val="24"/>
        </w:rPr>
        <w:t>Course Des</w:t>
      </w:r>
      <w:r>
        <w:rPr>
          <w:sz w:val="24"/>
          <w:szCs w:val="24"/>
        </w:rPr>
        <w:t>criptions attached at the end of the minutes.</w:t>
      </w:r>
    </w:p>
    <w:p w14:paraId="033BD62C" w14:textId="77777777" w:rsidR="0041231F" w:rsidRDefault="004B33E7">
      <w:pPr>
        <w:pStyle w:val="ListParagraph"/>
        <w:numPr>
          <w:ilvl w:val="0"/>
          <w:numId w:val="3"/>
        </w:numPr>
        <w:spacing w:after="0" w:line="240" w:lineRule="auto"/>
        <w:rPr>
          <w:sz w:val="24"/>
          <w:szCs w:val="24"/>
        </w:rPr>
      </w:pPr>
      <w:r>
        <w:rPr>
          <w:b/>
          <w:bCs/>
          <w:sz w:val="24"/>
          <w:szCs w:val="24"/>
        </w:rPr>
        <w:t>Chef Tiffany</w:t>
      </w:r>
      <w:r>
        <w:rPr>
          <w:sz w:val="24"/>
          <w:szCs w:val="24"/>
        </w:rPr>
        <w:t xml:space="preserve"> informed the attendees of the new opportunities with Santa Ana Unified School District - </w:t>
      </w:r>
      <w:r>
        <w:rPr>
          <w:rFonts w:ascii="Arial" w:hAnsi="Arial"/>
          <w:sz w:val="21"/>
          <w:szCs w:val="21"/>
        </w:rPr>
        <w:t xml:space="preserve"> </w:t>
      </w:r>
      <w:r>
        <w:rPr>
          <w:sz w:val="24"/>
          <w:szCs w:val="24"/>
        </w:rPr>
        <w:t xml:space="preserve">SAUSD &amp; Garden Grove Unified School District - GGUSD. High school students are able to </w:t>
      </w:r>
      <w:r>
        <w:rPr>
          <w:sz w:val="24"/>
          <w:szCs w:val="24"/>
        </w:rPr>
        <w:lastRenderedPageBreak/>
        <w:t>enroll in a culinary</w:t>
      </w:r>
      <w:r>
        <w:rPr>
          <w:sz w:val="24"/>
          <w:szCs w:val="24"/>
        </w:rPr>
        <w:t xml:space="preserve"> dual enroll courses. SAUSD Nutrition Services staff will be trained by Santa Ana College to obtain their Food Handler Certificate.  </w:t>
      </w:r>
    </w:p>
    <w:p w14:paraId="2993F588" w14:textId="77777777" w:rsidR="0041231F" w:rsidRDefault="004B33E7">
      <w:pPr>
        <w:pStyle w:val="ListParagraph"/>
        <w:numPr>
          <w:ilvl w:val="0"/>
          <w:numId w:val="3"/>
        </w:numPr>
        <w:spacing w:after="0" w:line="240" w:lineRule="auto"/>
        <w:rPr>
          <w:sz w:val="24"/>
          <w:szCs w:val="24"/>
        </w:rPr>
      </w:pPr>
      <w:r>
        <w:rPr>
          <w:b/>
          <w:bCs/>
          <w:sz w:val="24"/>
          <w:szCs w:val="24"/>
        </w:rPr>
        <w:t>Tiffany</w:t>
      </w:r>
      <w:r>
        <w:rPr>
          <w:sz w:val="24"/>
          <w:szCs w:val="24"/>
        </w:rPr>
        <w:t xml:space="preserve"> then transitioned into the primary discussion, which was </w:t>
      </w:r>
      <w:r>
        <w:rPr>
          <w:b/>
          <w:bCs/>
          <w:sz w:val="24"/>
          <w:szCs w:val="24"/>
        </w:rPr>
        <w:t>“What are some needs?”</w:t>
      </w:r>
      <w:r>
        <w:rPr>
          <w:sz w:val="24"/>
          <w:szCs w:val="24"/>
        </w:rPr>
        <w:t xml:space="preserve"> </w:t>
      </w:r>
    </w:p>
    <w:p w14:paraId="2C3F27F2" w14:textId="77777777" w:rsidR="0041231F" w:rsidRDefault="0041231F">
      <w:pPr>
        <w:pStyle w:val="Body"/>
        <w:spacing w:after="0" w:line="240" w:lineRule="auto"/>
        <w:rPr>
          <w:sz w:val="24"/>
          <w:szCs w:val="24"/>
        </w:rPr>
      </w:pPr>
    </w:p>
    <w:p w14:paraId="0DEC289D" w14:textId="77777777" w:rsidR="0041231F" w:rsidRDefault="004B33E7">
      <w:pPr>
        <w:pStyle w:val="ListParagraph"/>
        <w:numPr>
          <w:ilvl w:val="1"/>
          <w:numId w:val="3"/>
        </w:numPr>
        <w:spacing w:after="0" w:line="240" w:lineRule="auto"/>
        <w:rPr>
          <w:b/>
          <w:bCs/>
          <w:sz w:val="24"/>
          <w:szCs w:val="24"/>
        </w:rPr>
      </w:pPr>
      <w:r>
        <w:rPr>
          <w:b/>
          <w:bCs/>
          <w:sz w:val="24"/>
          <w:szCs w:val="24"/>
        </w:rPr>
        <w:t>Fundamental critical/ advanced t</w:t>
      </w:r>
      <w:r>
        <w:rPr>
          <w:b/>
          <w:bCs/>
          <w:sz w:val="24"/>
          <w:szCs w:val="24"/>
        </w:rPr>
        <w:t xml:space="preserve">hinking </w:t>
      </w:r>
    </w:p>
    <w:p w14:paraId="37DEBD44" w14:textId="77777777" w:rsidR="0041231F" w:rsidRDefault="004B33E7">
      <w:pPr>
        <w:pStyle w:val="ListParagraph"/>
        <w:numPr>
          <w:ilvl w:val="0"/>
          <w:numId w:val="7"/>
        </w:numPr>
        <w:spacing w:after="0" w:line="240" w:lineRule="auto"/>
        <w:rPr>
          <w:sz w:val="24"/>
          <w:szCs w:val="24"/>
        </w:rPr>
      </w:pPr>
      <w:r>
        <w:rPr>
          <w:sz w:val="24"/>
          <w:szCs w:val="24"/>
        </w:rPr>
        <w:t xml:space="preserve">Students need to have problem- solving skills &amp; be able to think outside the box </w:t>
      </w:r>
    </w:p>
    <w:p w14:paraId="770FB650" w14:textId="77777777" w:rsidR="0041231F" w:rsidRDefault="004B33E7">
      <w:pPr>
        <w:pStyle w:val="ListParagraph"/>
        <w:numPr>
          <w:ilvl w:val="0"/>
          <w:numId w:val="7"/>
        </w:numPr>
        <w:spacing w:after="0" w:line="240" w:lineRule="auto"/>
        <w:rPr>
          <w:sz w:val="24"/>
          <w:szCs w:val="24"/>
        </w:rPr>
      </w:pPr>
      <w:r>
        <w:rPr>
          <w:sz w:val="24"/>
          <w:szCs w:val="24"/>
        </w:rPr>
        <w:t xml:space="preserve">Food safety knowledge &amp; soft skills are crucial.  They should be embedded in every class and covered at the beginning.  </w:t>
      </w:r>
    </w:p>
    <w:p w14:paraId="30D20862" w14:textId="77777777" w:rsidR="0041231F" w:rsidRDefault="004B33E7">
      <w:pPr>
        <w:pStyle w:val="ListParagraph"/>
        <w:numPr>
          <w:ilvl w:val="0"/>
          <w:numId w:val="7"/>
        </w:numPr>
        <w:spacing w:after="0" w:line="240" w:lineRule="auto"/>
        <w:rPr>
          <w:sz w:val="24"/>
          <w:szCs w:val="24"/>
        </w:rPr>
      </w:pPr>
      <w:r>
        <w:rPr>
          <w:sz w:val="24"/>
          <w:szCs w:val="24"/>
        </w:rPr>
        <w:t>Critical thinking is extra important. Be rep</w:t>
      </w:r>
      <w:r>
        <w:rPr>
          <w:sz w:val="24"/>
          <w:szCs w:val="24"/>
        </w:rPr>
        <w:t>etitive. Teach students skills that are above those individuals who are not formally trained.</w:t>
      </w:r>
    </w:p>
    <w:p w14:paraId="0498720B" w14:textId="77777777" w:rsidR="0041231F" w:rsidRDefault="004B33E7">
      <w:pPr>
        <w:pStyle w:val="ListParagraph"/>
        <w:numPr>
          <w:ilvl w:val="0"/>
          <w:numId w:val="7"/>
        </w:numPr>
        <w:spacing w:after="0" w:line="240" w:lineRule="auto"/>
        <w:rPr>
          <w:sz w:val="24"/>
          <w:szCs w:val="24"/>
        </w:rPr>
      </w:pPr>
      <w:r>
        <w:rPr>
          <w:b/>
          <w:bCs/>
          <w:sz w:val="24"/>
          <w:szCs w:val="24"/>
        </w:rPr>
        <w:t>Josh</w:t>
      </w:r>
      <w:r>
        <w:rPr>
          <w:sz w:val="24"/>
          <w:szCs w:val="24"/>
        </w:rPr>
        <w:t xml:space="preserve"> stated that Emotional Intelligence is important for students so they can develop resiliency and thus, better cope with the everyday struggles of being a chef</w:t>
      </w:r>
      <w:r>
        <w:rPr>
          <w:sz w:val="24"/>
          <w:szCs w:val="24"/>
        </w:rPr>
        <w:t xml:space="preserve"> or working in the industry. </w:t>
      </w:r>
    </w:p>
    <w:p w14:paraId="675BCCB0" w14:textId="77777777" w:rsidR="0041231F" w:rsidRDefault="004B33E7">
      <w:pPr>
        <w:pStyle w:val="ListParagraph"/>
        <w:numPr>
          <w:ilvl w:val="0"/>
          <w:numId w:val="7"/>
        </w:numPr>
        <w:spacing w:after="0" w:line="240" w:lineRule="auto"/>
        <w:rPr>
          <w:sz w:val="24"/>
          <w:szCs w:val="24"/>
        </w:rPr>
      </w:pPr>
      <w:r>
        <w:rPr>
          <w:sz w:val="24"/>
          <w:szCs w:val="24"/>
        </w:rPr>
        <w:t xml:space="preserve">Work/ Life balance. Some students might have issues with this due to something that </w:t>
      </w:r>
      <w:r>
        <w:rPr>
          <w:b/>
          <w:bCs/>
          <w:sz w:val="24"/>
          <w:szCs w:val="24"/>
        </w:rPr>
        <w:t xml:space="preserve">Chef Michael </w:t>
      </w:r>
      <w:r>
        <w:rPr>
          <w:sz w:val="24"/>
          <w:szCs w:val="24"/>
        </w:rPr>
        <w:t xml:space="preserve">pointed out as “FOMO” or “fear of missing out.” </w:t>
      </w:r>
    </w:p>
    <w:p w14:paraId="47C85AB9" w14:textId="77777777" w:rsidR="0041231F" w:rsidRDefault="004B33E7">
      <w:pPr>
        <w:pStyle w:val="ListParagraph"/>
        <w:numPr>
          <w:ilvl w:val="0"/>
          <w:numId w:val="7"/>
        </w:numPr>
        <w:spacing w:after="0" w:line="240" w:lineRule="auto"/>
        <w:rPr>
          <w:sz w:val="24"/>
          <w:szCs w:val="24"/>
        </w:rPr>
      </w:pPr>
      <w:r>
        <w:rPr>
          <w:b/>
          <w:bCs/>
          <w:sz w:val="24"/>
          <w:szCs w:val="24"/>
        </w:rPr>
        <w:t>John</w:t>
      </w:r>
      <w:r>
        <w:rPr>
          <w:sz w:val="24"/>
          <w:szCs w:val="24"/>
        </w:rPr>
        <w:t xml:space="preserve">- Encourage students to ask how professionals in field on how to succeed in the field and be humble going into this field.  </w:t>
      </w:r>
    </w:p>
    <w:p w14:paraId="6C4D3C6D" w14:textId="77777777" w:rsidR="0041231F" w:rsidRDefault="0041231F">
      <w:pPr>
        <w:pStyle w:val="ListParagraph"/>
        <w:spacing w:after="0" w:line="240" w:lineRule="auto"/>
        <w:ind w:left="2160"/>
        <w:rPr>
          <w:sz w:val="24"/>
          <w:szCs w:val="24"/>
        </w:rPr>
      </w:pPr>
    </w:p>
    <w:p w14:paraId="6A141DE7" w14:textId="77777777" w:rsidR="0041231F" w:rsidRDefault="004B33E7">
      <w:pPr>
        <w:pStyle w:val="ListParagraph"/>
        <w:numPr>
          <w:ilvl w:val="1"/>
          <w:numId w:val="8"/>
        </w:numPr>
        <w:spacing w:after="0" w:line="240" w:lineRule="auto"/>
        <w:rPr>
          <w:b/>
          <w:bCs/>
          <w:sz w:val="24"/>
          <w:szCs w:val="24"/>
        </w:rPr>
      </w:pPr>
      <w:r>
        <w:rPr>
          <w:b/>
          <w:bCs/>
          <w:sz w:val="24"/>
          <w:szCs w:val="24"/>
        </w:rPr>
        <w:t xml:space="preserve">Level Expectations with Student’s Abilities </w:t>
      </w:r>
    </w:p>
    <w:p w14:paraId="20CC0DF2" w14:textId="77777777" w:rsidR="0041231F" w:rsidRDefault="004B33E7">
      <w:pPr>
        <w:pStyle w:val="ListParagraph"/>
        <w:numPr>
          <w:ilvl w:val="0"/>
          <w:numId w:val="10"/>
        </w:numPr>
        <w:spacing w:after="0" w:line="240" w:lineRule="auto"/>
        <w:rPr>
          <w:sz w:val="24"/>
          <w:szCs w:val="24"/>
        </w:rPr>
      </w:pPr>
      <w:r>
        <w:rPr>
          <w:sz w:val="24"/>
          <w:szCs w:val="24"/>
        </w:rPr>
        <w:t>Some professors are giving students too high expectations and misdirecting them in th</w:t>
      </w:r>
      <w:r>
        <w:rPr>
          <w:sz w:val="24"/>
          <w:szCs w:val="24"/>
        </w:rPr>
        <w:t xml:space="preserve">e process. </w:t>
      </w:r>
      <w:r>
        <w:rPr>
          <w:b/>
          <w:bCs/>
          <w:sz w:val="24"/>
          <w:szCs w:val="24"/>
        </w:rPr>
        <w:t>Chef</w:t>
      </w:r>
      <w:r>
        <w:rPr>
          <w:sz w:val="24"/>
          <w:szCs w:val="24"/>
        </w:rPr>
        <w:t xml:space="preserve"> </w:t>
      </w:r>
      <w:r>
        <w:rPr>
          <w:b/>
          <w:bCs/>
          <w:sz w:val="24"/>
          <w:szCs w:val="24"/>
        </w:rPr>
        <w:t>Adrian</w:t>
      </w:r>
      <w:r>
        <w:rPr>
          <w:sz w:val="24"/>
          <w:szCs w:val="24"/>
        </w:rPr>
        <w:t xml:space="preserve"> stressed the “need to teach them to be humble, and follow the process.”  </w:t>
      </w:r>
    </w:p>
    <w:p w14:paraId="4F3FCD63" w14:textId="77777777" w:rsidR="0041231F" w:rsidRDefault="004B33E7">
      <w:pPr>
        <w:pStyle w:val="ListParagraph"/>
        <w:numPr>
          <w:ilvl w:val="0"/>
          <w:numId w:val="10"/>
        </w:numPr>
        <w:spacing w:after="0" w:line="240" w:lineRule="auto"/>
        <w:rPr>
          <w:sz w:val="24"/>
          <w:szCs w:val="24"/>
        </w:rPr>
      </w:pPr>
      <w:r>
        <w:rPr>
          <w:sz w:val="24"/>
          <w:szCs w:val="24"/>
        </w:rPr>
        <w:t>Professors should give students a reality check. Students need to know how tough and challenging the culinary field is. Tell them the truth and to be prepared.</w:t>
      </w:r>
    </w:p>
    <w:p w14:paraId="5DB72BF3" w14:textId="77777777" w:rsidR="0041231F" w:rsidRDefault="004B33E7">
      <w:pPr>
        <w:pStyle w:val="ListParagraph"/>
        <w:numPr>
          <w:ilvl w:val="0"/>
          <w:numId w:val="10"/>
        </w:numPr>
        <w:spacing w:after="0" w:line="240" w:lineRule="auto"/>
        <w:rPr>
          <w:sz w:val="24"/>
          <w:szCs w:val="24"/>
        </w:rPr>
      </w:pPr>
      <w:r>
        <w:rPr>
          <w:b/>
          <w:bCs/>
          <w:sz w:val="24"/>
          <w:szCs w:val="24"/>
        </w:rPr>
        <w:t>Chef Michael</w:t>
      </w:r>
      <w:r>
        <w:rPr>
          <w:sz w:val="24"/>
          <w:szCs w:val="24"/>
        </w:rPr>
        <w:t xml:space="preserve"> said there is a need to shatter the idea of celebrity “chefism,” which is instant success like owning a business, obtaining an externship, or other expectations that student think they will receive immediately or fast. We need to make sure st</w:t>
      </w:r>
      <w:r>
        <w:rPr>
          <w:sz w:val="24"/>
          <w:szCs w:val="24"/>
        </w:rPr>
        <w:t xml:space="preserve">udents have good self- awareness. </w:t>
      </w:r>
    </w:p>
    <w:p w14:paraId="571DF313" w14:textId="77777777" w:rsidR="0041231F" w:rsidRDefault="0041231F">
      <w:pPr>
        <w:pStyle w:val="Body"/>
        <w:spacing w:after="0" w:line="240" w:lineRule="auto"/>
        <w:ind w:left="2520"/>
        <w:rPr>
          <w:b/>
          <w:bCs/>
          <w:sz w:val="24"/>
          <w:szCs w:val="24"/>
        </w:rPr>
      </w:pPr>
    </w:p>
    <w:p w14:paraId="33030C06" w14:textId="77777777" w:rsidR="0041231F" w:rsidRDefault="004B33E7">
      <w:pPr>
        <w:pStyle w:val="ListParagraph"/>
        <w:numPr>
          <w:ilvl w:val="1"/>
          <w:numId w:val="11"/>
        </w:numPr>
        <w:spacing w:after="0" w:line="240" w:lineRule="auto"/>
        <w:rPr>
          <w:b/>
          <w:bCs/>
          <w:sz w:val="24"/>
          <w:szCs w:val="24"/>
        </w:rPr>
      </w:pPr>
      <w:r>
        <w:rPr>
          <w:b/>
          <w:bCs/>
          <w:sz w:val="24"/>
          <w:szCs w:val="24"/>
        </w:rPr>
        <w:t xml:space="preserve">Expose Fallacies in the Industry </w:t>
      </w:r>
    </w:p>
    <w:p w14:paraId="16F12025" w14:textId="77777777" w:rsidR="0041231F" w:rsidRDefault="004B33E7">
      <w:pPr>
        <w:pStyle w:val="ListParagraph"/>
        <w:numPr>
          <w:ilvl w:val="0"/>
          <w:numId w:val="13"/>
        </w:numPr>
        <w:rPr>
          <w:sz w:val="24"/>
          <w:szCs w:val="24"/>
        </w:rPr>
      </w:pPr>
      <w:r>
        <w:rPr>
          <w:b/>
          <w:bCs/>
          <w:i/>
          <w:iCs/>
          <w:sz w:val="24"/>
          <w:szCs w:val="24"/>
        </w:rPr>
        <w:t xml:space="preserve">Mental Health Awareness in the Industry- </w:t>
      </w:r>
    </w:p>
    <w:p w14:paraId="3B6AD660" w14:textId="77777777" w:rsidR="0041231F" w:rsidRDefault="004B33E7">
      <w:pPr>
        <w:pStyle w:val="ListParagraph"/>
        <w:numPr>
          <w:ilvl w:val="1"/>
          <w:numId w:val="13"/>
        </w:numPr>
        <w:rPr>
          <w:sz w:val="24"/>
          <w:szCs w:val="24"/>
        </w:rPr>
      </w:pPr>
      <w:r>
        <w:rPr>
          <w:sz w:val="24"/>
          <w:szCs w:val="24"/>
        </w:rPr>
        <w:t xml:space="preserve">Address the drug and alcohol abuse tendencies in people who are unable to handle their lifestyle. </w:t>
      </w:r>
    </w:p>
    <w:p w14:paraId="0CAEFDCA" w14:textId="77777777" w:rsidR="0041231F" w:rsidRDefault="004B33E7">
      <w:pPr>
        <w:pStyle w:val="ListParagraph"/>
        <w:numPr>
          <w:ilvl w:val="1"/>
          <w:numId w:val="13"/>
        </w:numPr>
        <w:rPr>
          <w:sz w:val="24"/>
          <w:szCs w:val="24"/>
        </w:rPr>
      </w:pPr>
      <w:r>
        <w:rPr>
          <w:sz w:val="24"/>
          <w:szCs w:val="24"/>
        </w:rPr>
        <w:t xml:space="preserve">“How do you cope with Stress?”- Teach students how to handle real life scenarios and manage stress. </w:t>
      </w:r>
    </w:p>
    <w:p w14:paraId="304AEADA" w14:textId="77777777" w:rsidR="0041231F" w:rsidRDefault="004B33E7">
      <w:pPr>
        <w:pStyle w:val="ListParagraph"/>
        <w:numPr>
          <w:ilvl w:val="1"/>
          <w:numId w:val="13"/>
        </w:numPr>
        <w:rPr>
          <w:sz w:val="24"/>
          <w:szCs w:val="24"/>
        </w:rPr>
      </w:pPr>
      <w:r>
        <w:rPr>
          <w:sz w:val="24"/>
          <w:szCs w:val="24"/>
        </w:rPr>
        <w:t xml:space="preserve">Ideally, provide students with extended mentorship once </w:t>
      </w:r>
      <w:r>
        <w:rPr>
          <w:sz w:val="24"/>
          <w:szCs w:val="24"/>
        </w:rPr>
        <w:t xml:space="preserve">they complete culinary training. They need a safety net.  </w:t>
      </w:r>
    </w:p>
    <w:p w14:paraId="45207713" w14:textId="77777777" w:rsidR="0041231F" w:rsidRDefault="004B33E7">
      <w:pPr>
        <w:pStyle w:val="ListParagraph"/>
        <w:numPr>
          <w:ilvl w:val="0"/>
          <w:numId w:val="13"/>
        </w:numPr>
        <w:rPr>
          <w:sz w:val="24"/>
          <w:szCs w:val="24"/>
        </w:rPr>
      </w:pPr>
      <w:r>
        <w:rPr>
          <w:b/>
          <w:bCs/>
          <w:sz w:val="24"/>
          <w:szCs w:val="24"/>
        </w:rPr>
        <w:t>Josh</w:t>
      </w:r>
      <w:r>
        <w:rPr>
          <w:sz w:val="24"/>
          <w:szCs w:val="24"/>
        </w:rPr>
        <w:t xml:space="preserve"> expressed the importance of highlighting small margins in industry. He mentioned that when he has an optimistic applicant who wants to create </w:t>
      </w:r>
      <w:r>
        <w:rPr>
          <w:sz w:val="24"/>
          <w:szCs w:val="24"/>
        </w:rPr>
        <w:lastRenderedPageBreak/>
        <w:t>healthier alternatives for school lunches, he chal</w:t>
      </w:r>
      <w:r>
        <w:rPr>
          <w:sz w:val="24"/>
          <w:szCs w:val="24"/>
        </w:rPr>
        <w:t xml:space="preserve">lenges them to try and create a nutritious school meal for children with only $1.75 in food stamps. </w:t>
      </w:r>
      <w:r>
        <w:rPr>
          <w:b/>
          <w:bCs/>
          <w:sz w:val="24"/>
          <w:szCs w:val="24"/>
        </w:rPr>
        <w:t>Josh</w:t>
      </w:r>
      <w:r>
        <w:rPr>
          <w:sz w:val="24"/>
          <w:szCs w:val="24"/>
        </w:rPr>
        <w:t xml:space="preserve"> also recommended a book called </w:t>
      </w:r>
      <w:r>
        <w:rPr>
          <w:i/>
          <w:iCs/>
          <w:sz w:val="24"/>
          <w:szCs w:val="24"/>
          <w:u w:val="single"/>
        </w:rPr>
        <w:t>Kitchen Confidential</w:t>
      </w:r>
      <w:r>
        <w:rPr>
          <w:sz w:val="24"/>
          <w:szCs w:val="24"/>
        </w:rPr>
        <w:t xml:space="preserve"> by Anthony Bourdain because of its insight on the less glamorous underground world of becoming a ch</w:t>
      </w:r>
      <w:r>
        <w:rPr>
          <w:sz w:val="24"/>
          <w:szCs w:val="24"/>
        </w:rPr>
        <w:t xml:space="preserve">ef. </w:t>
      </w:r>
    </w:p>
    <w:p w14:paraId="0984F17E" w14:textId="77777777" w:rsidR="0041231F" w:rsidRDefault="004B33E7">
      <w:pPr>
        <w:pStyle w:val="ListParagraph"/>
        <w:numPr>
          <w:ilvl w:val="0"/>
          <w:numId w:val="13"/>
        </w:numPr>
        <w:rPr>
          <w:sz w:val="24"/>
          <w:szCs w:val="24"/>
        </w:rPr>
      </w:pPr>
      <w:r>
        <w:rPr>
          <w:b/>
          <w:bCs/>
          <w:sz w:val="24"/>
          <w:szCs w:val="24"/>
        </w:rPr>
        <w:t>Chef Adrian</w:t>
      </w:r>
      <w:r>
        <w:rPr>
          <w:sz w:val="24"/>
          <w:szCs w:val="24"/>
        </w:rPr>
        <w:t xml:space="preserve"> recommended imbedding the business aspect of the industry. He stated that about 60% of reviews are all about numbers and not the food itself. The higher the rank, the more accounting that is required.   </w:t>
      </w:r>
    </w:p>
    <w:p w14:paraId="4C311D3B" w14:textId="77777777" w:rsidR="0041231F" w:rsidRDefault="004B33E7">
      <w:pPr>
        <w:pStyle w:val="ListParagraph"/>
        <w:numPr>
          <w:ilvl w:val="0"/>
          <w:numId w:val="13"/>
        </w:numPr>
        <w:rPr>
          <w:sz w:val="24"/>
          <w:szCs w:val="24"/>
        </w:rPr>
      </w:pPr>
      <w:r>
        <w:rPr>
          <w:sz w:val="24"/>
          <w:szCs w:val="24"/>
        </w:rPr>
        <w:t xml:space="preserve">  </w:t>
      </w:r>
    </w:p>
    <w:p w14:paraId="133B2B97" w14:textId="77777777" w:rsidR="0041231F" w:rsidRDefault="004B33E7">
      <w:pPr>
        <w:pStyle w:val="ListParagraph"/>
        <w:numPr>
          <w:ilvl w:val="0"/>
          <w:numId w:val="14"/>
        </w:numPr>
        <w:spacing w:after="0" w:line="240" w:lineRule="auto"/>
        <w:rPr>
          <w:b/>
          <w:bCs/>
          <w:sz w:val="24"/>
          <w:szCs w:val="24"/>
        </w:rPr>
      </w:pPr>
      <w:r>
        <w:rPr>
          <w:b/>
          <w:bCs/>
          <w:sz w:val="24"/>
          <w:szCs w:val="24"/>
        </w:rPr>
        <w:t>Advisory Committee recommendatio</w:t>
      </w:r>
      <w:r>
        <w:rPr>
          <w:b/>
          <w:bCs/>
          <w:sz w:val="24"/>
          <w:szCs w:val="24"/>
        </w:rPr>
        <w:t xml:space="preserve">ns/ Next Semester </w:t>
      </w:r>
    </w:p>
    <w:p w14:paraId="6003FA73" w14:textId="77777777" w:rsidR="0041231F" w:rsidRDefault="0041231F">
      <w:pPr>
        <w:pStyle w:val="ListParagraph"/>
        <w:spacing w:after="0" w:line="240" w:lineRule="auto"/>
        <w:ind w:left="0"/>
        <w:rPr>
          <w:b/>
          <w:bCs/>
          <w:sz w:val="24"/>
          <w:szCs w:val="24"/>
        </w:rPr>
      </w:pPr>
    </w:p>
    <w:p w14:paraId="13ABE945" w14:textId="77777777" w:rsidR="0041231F" w:rsidRDefault="004B33E7">
      <w:pPr>
        <w:pStyle w:val="ListParagraph"/>
        <w:numPr>
          <w:ilvl w:val="1"/>
          <w:numId w:val="2"/>
        </w:numPr>
        <w:spacing w:after="0" w:line="240" w:lineRule="auto"/>
        <w:rPr>
          <w:b/>
          <w:bCs/>
          <w:sz w:val="24"/>
          <w:szCs w:val="24"/>
        </w:rPr>
      </w:pPr>
      <w:r>
        <w:rPr>
          <w:b/>
          <w:bCs/>
          <w:sz w:val="24"/>
          <w:szCs w:val="24"/>
        </w:rPr>
        <w:t xml:space="preserve">Career Focus </w:t>
      </w:r>
    </w:p>
    <w:p w14:paraId="4520A73A" w14:textId="77777777" w:rsidR="0041231F" w:rsidRDefault="004B33E7">
      <w:pPr>
        <w:pStyle w:val="ListParagraph"/>
        <w:numPr>
          <w:ilvl w:val="0"/>
          <w:numId w:val="16"/>
        </w:numPr>
        <w:spacing w:after="0" w:line="240" w:lineRule="auto"/>
        <w:rPr>
          <w:b/>
          <w:bCs/>
          <w:sz w:val="24"/>
          <w:szCs w:val="24"/>
        </w:rPr>
      </w:pPr>
      <w:r>
        <w:rPr>
          <w:b/>
          <w:bCs/>
          <w:sz w:val="24"/>
          <w:szCs w:val="24"/>
        </w:rPr>
        <w:t xml:space="preserve">Dr. Madrigal </w:t>
      </w:r>
      <w:r>
        <w:rPr>
          <w:sz w:val="24"/>
          <w:szCs w:val="24"/>
        </w:rPr>
        <w:t>informed the group of the</w:t>
      </w:r>
      <w:r>
        <w:rPr>
          <w:b/>
          <w:bCs/>
          <w:sz w:val="24"/>
          <w:szCs w:val="24"/>
        </w:rPr>
        <w:t xml:space="preserve"> Line Cook Program at SAC Continuing Education. </w:t>
      </w:r>
      <w:r>
        <w:rPr>
          <w:sz w:val="24"/>
          <w:szCs w:val="24"/>
        </w:rPr>
        <w:t>This program includes an employability skills course. The course covers soft skills that are important to possess in order to be success</w:t>
      </w:r>
      <w:r>
        <w:rPr>
          <w:sz w:val="24"/>
          <w:szCs w:val="24"/>
        </w:rPr>
        <w:t xml:space="preserve">ful in any workplace.  </w:t>
      </w:r>
    </w:p>
    <w:p w14:paraId="10BC2787" w14:textId="77777777" w:rsidR="0041231F" w:rsidRDefault="0041231F">
      <w:pPr>
        <w:pStyle w:val="Body"/>
        <w:spacing w:after="0" w:line="240" w:lineRule="auto"/>
        <w:rPr>
          <w:sz w:val="24"/>
          <w:szCs w:val="24"/>
        </w:rPr>
      </w:pPr>
    </w:p>
    <w:p w14:paraId="1D451626" w14:textId="77777777" w:rsidR="0041231F" w:rsidRDefault="004B33E7">
      <w:pPr>
        <w:pStyle w:val="ListParagraph"/>
        <w:numPr>
          <w:ilvl w:val="1"/>
          <w:numId w:val="17"/>
        </w:numPr>
        <w:spacing w:after="0" w:line="240" w:lineRule="auto"/>
        <w:rPr>
          <w:b/>
          <w:bCs/>
          <w:sz w:val="24"/>
          <w:szCs w:val="24"/>
        </w:rPr>
      </w:pPr>
      <w:r>
        <w:rPr>
          <w:b/>
          <w:bCs/>
          <w:sz w:val="24"/>
          <w:szCs w:val="24"/>
        </w:rPr>
        <w:t xml:space="preserve">Professional Involvement/ Partnerships  </w:t>
      </w:r>
    </w:p>
    <w:p w14:paraId="7E6F7ACE" w14:textId="77777777" w:rsidR="0041231F" w:rsidRDefault="004B33E7">
      <w:pPr>
        <w:pStyle w:val="ListParagraph"/>
        <w:numPr>
          <w:ilvl w:val="0"/>
          <w:numId w:val="13"/>
        </w:numPr>
        <w:spacing w:after="0" w:line="240" w:lineRule="auto"/>
        <w:rPr>
          <w:sz w:val="24"/>
          <w:szCs w:val="24"/>
        </w:rPr>
      </w:pPr>
      <w:r>
        <w:rPr>
          <w:b/>
          <w:bCs/>
          <w:sz w:val="24"/>
          <w:szCs w:val="24"/>
        </w:rPr>
        <w:t>Dr. Madriga</w:t>
      </w:r>
      <w:r>
        <w:rPr>
          <w:sz w:val="24"/>
          <w:szCs w:val="24"/>
        </w:rPr>
        <w:t xml:space="preserve">l emphasized the opportunity for the advisory committee to create partnerships with SAC. </w:t>
      </w:r>
    </w:p>
    <w:p w14:paraId="15C72A39" w14:textId="77777777" w:rsidR="0041231F" w:rsidRDefault="0041231F">
      <w:pPr>
        <w:pStyle w:val="ListParagraph"/>
        <w:spacing w:after="0" w:line="240" w:lineRule="auto"/>
        <w:ind w:left="0"/>
        <w:rPr>
          <w:sz w:val="24"/>
          <w:szCs w:val="24"/>
        </w:rPr>
      </w:pPr>
    </w:p>
    <w:p w14:paraId="14AB8A14" w14:textId="77777777" w:rsidR="0041231F" w:rsidRDefault="004B33E7">
      <w:pPr>
        <w:pStyle w:val="ListParagraph"/>
        <w:numPr>
          <w:ilvl w:val="0"/>
          <w:numId w:val="13"/>
        </w:numPr>
        <w:spacing w:after="0" w:line="240" w:lineRule="auto"/>
        <w:rPr>
          <w:sz w:val="24"/>
          <w:szCs w:val="24"/>
        </w:rPr>
      </w:pPr>
      <w:r>
        <w:rPr>
          <w:b/>
          <w:bCs/>
          <w:sz w:val="24"/>
          <w:szCs w:val="24"/>
        </w:rPr>
        <w:t>Dr. Rose</w:t>
      </w:r>
      <w:r>
        <w:rPr>
          <w:sz w:val="24"/>
          <w:szCs w:val="24"/>
        </w:rPr>
        <w:t xml:space="preserve"> stated the value in showing someone what you know. For example, </w:t>
      </w:r>
      <w:r>
        <w:rPr>
          <w:b/>
          <w:bCs/>
          <w:sz w:val="24"/>
          <w:szCs w:val="24"/>
        </w:rPr>
        <w:t>Chef</w:t>
      </w:r>
      <w:r>
        <w:rPr>
          <w:sz w:val="24"/>
          <w:szCs w:val="24"/>
        </w:rPr>
        <w:t xml:space="preserve"> </w:t>
      </w:r>
      <w:r>
        <w:rPr>
          <w:b/>
          <w:bCs/>
          <w:sz w:val="24"/>
          <w:szCs w:val="24"/>
        </w:rPr>
        <w:t xml:space="preserve">Michael </w:t>
      </w:r>
      <w:r>
        <w:rPr>
          <w:sz w:val="24"/>
          <w:szCs w:val="24"/>
        </w:rPr>
        <w:t xml:space="preserve">mentioned he does hands-on education in butchery. </w:t>
      </w:r>
    </w:p>
    <w:p w14:paraId="13DCCBAE" w14:textId="77777777" w:rsidR="0041231F" w:rsidRDefault="0041231F">
      <w:pPr>
        <w:pStyle w:val="ListParagraph"/>
        <w:spacing w:after="0" w:line="240" w:lineRule="auto"/>
        <w:ind w:left="2880"/>
        <w:rPr>
          <w:sz w:val="24"/>
          <w:szCs w:val="24"/>
        </w:rPr>
      </w:pPr>
    </w:p>
    <w:p w14:paraId="187E7E59" w14:textId="77777777" w:rsidR="0041231F" w:rsidRDefault="004B33E7">
      <w:pPr>
        <w:pStyle w:val="ListParagraph"/>
        <w:numPr>
          <w:ilvl w:val="0"/>
          <w:numId w:val="13"/>
        </w:numPr>
        <w:spacing w:after="0" w:line="240" w:lineRule="auto"/>
        <w:rPr>
          <w:sz w:val="24"/>
          <w:szCs w:val="24"/>
        </w:rPr>
      </w:pPr>
      <w:r>
        <w:rPr>
          <w:b/>
          <w:bCs/>
          <w:sz w:val="24"/>
          <w:szCs w:val="24"/>
        </w:rPr>
        <w:t>Dr. Sergeyeva</w:t>
      </w:r>
      <w:r>
        <w:rPr>
          <w:sz w:val="24"/>
          <w:szCs w:val="24"/>
        </w:rPr>
        <w:t xml:space="preserve"> mentioned the importance of instilling soft skills in students who could be potential interns. She added that sometimes companies invest time and resources in an applicant but they end up leaving. This causes an inconvenience for the business and could da</w:t>
      </w:r>
      <w:r>
        <w:rPr>
          <w:sz w:val="24"/>
          <w:szCs w:val="24"/>
        </w:rPr>
        <w:t xml:space="preserve">mage future opportunities for other students. We must teach students that they should be loyal and invest in themselves in order to succeed in the industry. </w:t>
      </w:r>
    </w:p>
    <w:p w14:paraId="47C1CF48" w14:textId="77777777" w:rsidR="0041231F" w:rsidRDefault="0041231F">
      <w:pPr>
        <w:pStyle w:val="Body"/>
        <w:spacing w:after="0" w:line="240" w:lineRule="auto"/>
        <w:rPr>
          <w:sz w:val="24"/>
          <w:szCs w:val="24"/>
        </w:rPr>
      </w:pPr>
    </w:p>
    <w:p w14:paraId="7139EAC6" w14:textId="77777777" w:rsidR="0041231F" w:rsidRDefault="004B33E7">
      <w:pPr>
        <w:pStyle w:val="ListParagraph"/>
        <w:numPr>
          <w:ilvl w:val="0"/>
          <w:numId w:val="13"/>
        </w:numPr>
        <w:spacing w:after="0" w:line="240" w:lineRule="auto"/>
        <w:rPr>
          <w:sz w:val="24"/>
          <w:szCs w:val="24"/>
        </w:rPr>
      </w:pPr>
      <w:r>
        <w:rPr>
          <w:b/>
          <w:bCs/>
          <w:sz w:val="24"/>
          <w:szCs w:val="24"/>
        </w:rPr>
        <w:t>Sarah</w:t>
      </w:r>
      <w:r>
        <w:rPr>
          <w:sz w:val="24"/>
          <w:szCs w:val="24"/>
        </w:rPr>
        <w:t xml:space="preserve"> suggested creating an internship rotation and having a conversation about an incentive/ bal</w:t>
      </w:r>
      <w:r>
        <w:rPr>
          <w:sz w:val="24"/>
          <w:szCs w:val="24"/>
        </w:rPr>
        <w:t>ance to value the transaction between the student and the professional. She said it is important to be selective.</w:t>
      </w:r>
    </w:p>
    <w:p w14:paraId="55F0A42A" w14:textId="77777777" w:rsidR="0041231F" w:rsidRDefault="0041231F">
      <w:pPr>
        <w:pStyle w:val="ListParagraph"/>
        <w:spacing w:after="0" w:line="240" w:lineRule="auto"/>
        <w:ind w:left="0"/>
        <w:rPr>
          <w:sz w:val="24"/>
          <w:szCs w:val="24"/>
        </w:rPr>
      </w:pPr>
    </w:p>
    <w:p w14:paraId="0BD6D161" w14:textId="77777777" w:rsidR="0041231F" w:rsidRDefault="004B33E7">
      <w:pPr>
        <w:pStyle w:val="ListParagraph"/>
        <w:numPr>
          <w:ilvl w:val="0"/>
          <w:numId w:val="13"/>
        </w:numPr>
        <w:spacing w:after="0" w:line="240" w:lineRule="auto"/>
        <w:rPr>
          <w:sz w:val="24"/>
          <w:szCs w:val="24"/>
        </w:rPr>
      </w:pPr>
      <w:r>
        <w:rPr>
          <w:b/>
          <w:bCs/>
          <w:sz w:val="24"/>
          <w:szCs w:val="24"/>
        </w:rPr>
        <w:t>Chef Michael</w:t>
      </w:r>
      <w:r>
        <w:rPr>
          <w:sz w:val="24"/>
          <w:szCs w:val="24"/>
        </w:rPr>
        <w:t xml:space="preserve"> addressed the lack of hands- on butchering programs. He informed the group of his sustainable zero waste policy which is somethi</w:t>
      </w:r>
      <w:r>
        <w:rPr>
          <w:sz w:val="24"/>
          <w:szCs w:val="24"/>
        </w:rPr>
        <w:t xml:space="preserve">ng that should be taught to students. </w:t>
      </w:r>
      <w:r>
        <w:rPr>
          <w:b/>
          <w:bCs/>
          <w:sz w:val="24"/>
          <w:szCs w:val="24"/>
        </w:rPr>
        <w:t xml:space="preserve"> </w:t>
      </w:r>
    </w:p>
    <w:p w14:paraId="4B2B1BDA" w14:textId="77777777" w:rsidR="0041231F" w:rsidRDefault="0041231F">
      <w:pPr>
        <w:pStyle w:val="ListParagraph"/>
        <w:spacing w:after="0" w:line="240" w:lineRule="auto"/>
        <w:ind w:left="2880"/>
        <w:rPr>
          <w:b/>
          <w:bCs/>
          <w:sz w:val="24"/>
          <w:szCs w:val="24"/>
        </w:rPr>
      </w:pPr>
    </w:p>
    <w:p w14:paraId="4FD85B14" w14:textId="77777777" w:rsidR="0041231F" w:rsidRDefault="004B33E7">
      <w:pPr>
        <w:pStyle w:val="ListParagraph"/>
        <w:numPr>
          <w:ilvl w:val="0"/>
          <w:numId w:val="13"/>
        </w:numPr>
        <w:spacing w:after="0" w:line="240" w:lineRule="auto"/>
        <w:rPr>
          <w:sz w:val="24"/>
          <w:szCs w:val="24"/>
        </w:rPr>
      </w:pPr>
      <w:r>
        <w:rPr>
          <w:sz w:val="24"/>
          <w:szCs w:val="24"/>
        </w:rPr>
        <w:t>Having guest speakers invited to classrooms would be beneficial to students.</w:t>
      </w:r>
    </w:p>
    <w:p w14:paraId="3A2AE2C9" w14:textId="77777777" w:rsidR="0041231F" w:rsidRDefault="0041231F">
      <w:pPr>
        <w:pStyle w:val="Body"/>
        <w:spacing w:after="0" w:line="240" w:lineRule="auto"/>
        <w:rPr>
          <w:sz w:val="24"/>
          <w:szCs w:val="24"/>
        </w:rPr>
      </w:pPr>
    </w:p>
    <w:p w14:paraId="1A4B0EAA" w14:textId="77777777" w:rsidR="0041231F" w:rsidRDefault="0041231F">
      <w:pPr>
        <w:pStyle w:val="Body"/>
        <w:spacing w:after="0" w:line="240" w:lineRule="auto"/>
        <w:rPr>
          <w:sz w:val="24"/>
          <w:szCs w:val="24"/>
        </w:rPr>
      </w:pPr>
    </w:p>
    <w:p w14:paraId="4C7E5AD6" w14:textId="77777777" w:rsidR="0041231F" w:rsidRDefault="004B33E7">
      <w:pPr>
        <w:pStyle w:val="ListParagraph"/>
        <w:numPr>
          <w:ilvl w:val="1"/>
          <w:numId w:val="18"/>
        </w:numPr>
        <w:spacing w:after="0" w:line="240" w:lineRule="auto"/>
        <w:rPr>
          <w:b/>
          <w:bCs/>
          <w:sz w:val="24"/>
          <w:szCs w:val="24"/>
        </w:rPr>
      </w:pPr>
      <w:r>
        <w:rPr>
          <w:b/>
          <w:bCs/>
          <w:sz w:val="24"/>
          <w:szCs w:val="24"/>
        </w:rPr>
        <w:t>Plan the Pathway</w:t>
      </w:r>
    </w:p>
    <w:p w14:paraId="266F9DBC" w14:textId="77777777" w:rsidR="0041231F" w:rsidRDefault="004B33E7">
      <w:pPr>
        <w:pStyle w:val="ListParagraph"/>
        <w:numPr>
          <w:ilvl w:val="0"/>
          <w:numId w:val="20"/>
        </w:numPr>
        <w:spacing w:after="0" w:line="240" w:lineRule="auto"/>
        <w:rPr>
          <w:sz w:val="24"/>
          <w:szCs w:val="24"/>
        </w:rPr>
      </w:pPr>
      <w:r>
        <w:rPr>
          <w:sz w:val="24"/>
          <w:szCs w:val="24"/>
        </w:rPr>
        <w:lastRenderedPageBreak/>
        <w:t>Have students plan their pathway as early as possible so the probability of them succeeding increases.</w:t>
      </w:r>
    </w:p>
    <w:p w14:paraId="2302EE8B" w14:textId="77777777" w:rsidR="0041231F" w:rsidRDefault="0041231F">
      <w:pPr>
        <w:pStyle w:val="ListParagraph"/>
        <w:spacing w:after="0" w:line="240" w:lineRule="auto"/>
        <w:ind w:left="0"/>
        <w:rPr>
          <w:sz w:val="24"/>
          <w:szCs w:val="24"/>
        </w:rPr>
      </w:pPr>
    </w:p>
    <w:p w14:paraId="42861BA5" w14:textId="77777777" w:rsidR="0041231F" w:rsidRDefault="004B33E7">
      <w:pPr>
        <w:pStyle w:val="ListParagraph"/>
        <w:numPr>
          <w:ilvl w:val="1"/>
          <w:numId w:val="2"/>
        </w:numPr>
        <w:spacing w:after="0" w:line="240" w:lineRule="auto"/>
        <w:rPr>
          <w:b/>
          <w:bCs/>
          <w:sz w:val="24"/>
          <w:szCs w:val="24"/>
        </w:rPr>
      </w:pPr>
      <w:r>
        <w:rPr>
          <w:b/>
          <w:bCs/>
          <w:sz w:val="24"/>
          <w:szCs w:val="24"/>
        </w:rPr>
        <w:t>Plan a Hospital</w:t>
      </w:r>
      <w:r>
        <w:rPr>
          <w:b/>
          <w:bCs/>
          <w:sz w:val="24"/>
          <w:szCs w:val="24"/>
        </w:rPr>
        <w:t xml:space="preserve">ity Program </w:t>
      </w:r>
    </w:p>
    <w:p w14:paraId="2DDF57EB" w14:textId="77777777" w:rsidR="0041231F" w:rsidRDefault="004B33E7">
      <w:pPr>
        <w:pStyle w:val="ListParagraph"/>
        <w:numPr>
          <w:ilvl w:val="0"/>
          <w:numId w:val="20"/>
        </w:numPr>
        <w:spacing w:after="0" w:line="240" w:lineRule="auto"/>
        <w:rPr>
          <w:sz w:val="24"/>
          <w:szCs w:val="24"/>
        </w:rPr>
      </w:pPr>
      <w:r>
        <w:rPr>
          <w:sz w:val="24"/>
          <w:szCs w:val="24"/>
        </w:rPr>
        <w:t xml:space="preserve">A recommendation was to plan a Hospitality Certificate program separate from the Culinary Certificate program to serve the needs of our students that are passionate about the industry but not necessarily in the back of the house. </w:t>
      </w:r>
    </w:p>
    <w:p w14:paraId="6C3C9714" w14:textId="77777777" w:rsidR="0041231F" w:rsidRDefault="0041231F">
      <w:pPr>
        <w:pStyle w:val="ListParagraph"/>
        <w:spacing w:after="0" w:line="240" w:lineRule="auto"/>
        <w:ind w:left="0"/>
        <w:rPr>
          <w:sz w:val="24"/>
          <w:szCs w:val="24"/>
        </w:rPr>
      </w:pPr>
    </w:p>
    <w:p w14:paraId="6B7CC9C2" w14:textId="77777777" w:rsidR="0041231F" w:rsidRDefault="0041231F">
      <w:pPr>
        <w:pStyle w:val="Body"/>
        <w:spacing w:after="0" w:line="240" w:lineRule="auto"/>
        <w:ind w:left="720"/>
        <w:rPr>
          <w:sz w:val="24"/>
          <w:szCs w:val="24"/>
        </w:rPr>
      </w:pPr>
    </w:p>
    <w:p w14:paraId="2D54FC1B" w14:textId="77777777" w:rsidR="0041231F" w:rsidRDefault="004B33E7">
      <w:pPr>
        <w:pStyle w:val="Body"/>
        <w:spacing w:after="0" w:line="240" w:lineRule="auto"/>
        <w:ind w:left="720"/>
        <w:rPr>
          <w:sz w:val="24"/>
          <w:szCs w:val="24"/>
        </w:rPr>
      </w:pPr>
      <w:r>
        <w:rPr>
          <w:sz w:val="24"/>
          <w:szCs w:val="24"/>
        </w:rPr>
        <w:t>Meeting wa</w:t>
      </w:r>
      <w:r>
        <w:rPr>
          <w:sz w:val="24"/>
          <w:szCs w:val="24"/>
        </w:rPr>
        <w:t>s adjourned at 10:16 AM</w:t>
      </w:r>
    </w:p>
    <w:p w14:paraId="30586F8D" w14:textId="77777777" w:rsidR="0041231F" w:rsidRDefault="0041231F">
      <w:pPr>
        <w:pStyle w:val="ListParagraph"/>
        <w:spacing w:after="0" w:line="240" w:lineRule="auto"/>
        <w:ind w:left="1440"/>
        <w:rPr>
          <w:sz w:val="24"/>
          <w:szCs w:val="24"/>
        </w:rPr>
      </w:pPr>
    </w:p>
    <w:p w14:paraId="4BBC4299" w14:textId="77777777" w:rsidR="0041231F" w:rsidRDefault="004B33E7">
      <w:pPr>
        <w:pStyle w:val="Body"/>
        <w:spacing w:after="0" w:line="240" w:lineRule="auto"/>
        <w:jc w:val="center"/>
        <w:rPr>
          <w:b/>
          <w:bCs/>
          <w:sz w:val="24"/>
          <w:szCs w:val="24"/>
        </w:rPr>
      </w:pPr>
      <w:r>
        <w:rPr>
          <w:b/>
          <w:bCs/>
          <w:sz w:val="24"/>
          <w:szCs w:val="24"/>
        </w:rPr>
        <w:t>Next Meeting: To be determined.</w:t>
      </w:r>
    </w:p>
    <w:p w14:paraId="1053C146" w14:textId="77777777" w:rsidR="0041231F" w:rsidRDefault="0041231F">
      <w:pPr>
        <w:pStyle w:val="Body"/>
        <w:spacing w:after="0" w:line="240" w:lineRule="auto"/>
        <w:jc w:val="center"/>
        <w:rPr>
          <w:b/>
          <w:bCs/>
          <w:sz w:val="24"/>
          <w:szCs w:val="24"/>
        </w:rPr>
      </w:pPr>
    </w:p>
    <w:p w14:paraId="782A5E29" w14:textId="77777777" w:rsidR="0041231F" w:rsidRDefault="0041231F">
      <w:pPr>
        <w:pStyle w:val="Body"/>
        <w:spacing w:after="0" w:line="240" w:lineRule="auto"/>
        <w:jc w:val="center"/>
        <w:rPr>
          <w:b/>
          <w:bCs/>
          <w:sz w:val="24"/>
          <w:szCs w:val="24"/>
        </w:rPr>
      </w:pPr>
    </w:p>
    <w:p w14:paraId="0C6B52E5" w14:textId="77777777" w:rsidR="0041231F" w:rsidRDefault="0041231F">
      <w:pPr>
        <w:pStyle w:val="Body"/>
        <w:spacing w:after="0" w:line="240" w:lineRule="auto"/>
        <w:jc w:val="center"/>
        <w:rPr>
          <w:b/>
          <w:bCs/>
          <w:sz w:val="24"/>
          <w:szCs w:val="24"/>
        </w:rPr>
      </w:pPr>
    </w:p>
    <w:p w14:paraId="0C57C262" w14:textId="77777777" w:rsidR="0041231F" w:rsidRDefault="0041231F">
      <w:pPr>
        <w:pStyle w:val="Body"/>
        <w:spacing w:after="0" w:line="240" w:lineRule="auto"/>
        <w:jc w:val="center"/>
        <w:rPr>
          <w:b/>
          <w:bCs/>
          <w:sz w:val="24"/>
          <w:szCs w:val="24"/>
        </w:rPr>
      </w:pPr>
    </w:p>
    <w:p w14:paraId="1DC8DD01" w14:textId="77777777" w:rsidR="0041231F" w:rsidRDefault="0041231F">
      <w:pPr>
        <w:pStyle w:val="Body"/>
        <w:spacing w:after="0" w:line="240" w:lineRule="auto"/>
        <w:jc w:val="center"/>
        <w:rPr>
          <w:b/>
          <w:bCs/>
          <w:sz w:val="24"/>
          <w:szCs w:val="24"/>
        </w:rPr>
      </w:pPr>
    </w:p>
    <w:p w14:paraId="3DD33A11" w14:textId="77777777" w:rsidR="0041231F" w:rsidRDefault="0041231F">
      <w:pPr>
        <w:pStyle w:val="Body"/>
        <w:spacing w:after="0" w:line="240" w:lineRule="auto"/>
        <w:jc w:val="center"/>
        <w:rPr>
          <w:b/>
          <w:bCs/>
          <w:sz w:val="24"/>
          <w:szCs w:val="24"/>
        </w:rPr>
      </w:pPr>
    </w:p>
    <w:p w14:paraId="6B677BAF" w14:textId="77777777" w:rsidR="0041231F" w:rsidRDefault="0041231F">
      <w:pPr>
        <w:pStyle w:val="Body"/>
        <w:spacing w:after="0" w:line="240" w:lineRule="auto"/>
        <w:jc w:val="center"/>
        <w:rPr>
          <w:b/>
          <w:bCs/>
          <w:sz w:val="24"/>
          <w:szCs w:val="24"/>
        </w:rPr>
      </w:pPr>
    </w:p>
    <w:p w14:paraId="7C00DCC9" w14:textId="77777777" w:rsidR="0041231F" w:rsidRDefault="0041231F">
      <w:pPr>
        <w:pStyle w:val="Body"/>
        <w:spacing w:after="0" w:line="240" w:lineRule="auto"/>
        <w:jc w:val="center"/>
        <w:rPr>
          <w:b/>
          <w:bCs/>
          <w:sz w:val="24"/>
          <w:szCs w:val="24"/>
        </w:rPr>
      </w:pPr>
    </w:p>
    <w:p w14:paraId="482300BB" w14:textId="77777777" w:rsidR="0041231F" w:rsidRDefault="0041231F">
      <w:pPr>
        <w:pStyle w:val="Body"/>
        <w:spacing w:after="0" w:line="240" w:lineRule="auto"/>
        <w:jc w:val="center"/>
        <w:rPr>
          <w:b/>
          <w:bCs/>
          <w:sz w:val="24"/>
          <w:szCs w:val="24"/>
        </w:rPr>
      </w:pPr>
    </w:p>
    <w:p w14:paraId="01DFED90" w14:textId="77777777" w:rsidR="0041231F" w:rsidRDefault="0041231F">
      <w:pPr>
        <w:pStyle w:val="Body"/>
        <w:spacing w:after="0" w:line="240" w:lineRule="auto"/>
        <w:jc w:val="center"/>
        <w:rPr>
          <w:b/>
          <w:bCs/>
          <w:sz w:val="24"/>
          <w:szCs w:val="24"/>
        </w:rPr>
      </w:pPr>
    </w:p>
    <w:p w14:paraId="06A968CF" w14:textId="77777777" w:rsidR="0041231F" w:rsidRDefault="0041231F">
      <w:pPr>
        <w:pStyle w:val="Body"/>
        <w:spacing w:after="0" w:line="240" w:lineRule="auto"/>
        <w:jc w:val="center"/>
        <w:rPr>
          <w:b/>
          <w:bCs/>
          <w:sz w:val="24"/>
          <w:szCs w:val="24"/>
        </w:rPr>
      </w:pPr>
    </w:p>
    <w:p w14:paraId="2C268938" w14:textId="77777777" w:rsidR="0041231F" w:rsidRDefault="0041231F">
      <w:pPr>
        <w:pStyle w:val="Body"/>
        <w:spacing w:after="0" w:line="240" w:lineRule="auto"/>
        <w:jc w:val="center"/>
        <w:rPr>
          <w:b/>
          <w:bCs/>
          <w:sz w:val="24"/>
          <w:szCs w:val="24"/>
        </w:rPr>
      </w:pPr>
    </w:p>
    <w:p w14:paraId="5D6B06C5" w14:textId="77777777" w:rsidR="0041231F" w:rsidRDefault="0041231F">
      <w:pPr>
        <w:pStyle w:val="Body"/>
        <w:spacing w:after="0" w:line="240" w:lineRule="auto"/>
        <w:jc w:val="center"/>
        <w:rPr>
          <w:b/>
          <w:bCs/>
          <w:sz w:val="24"/>
          <w:szCs w:val="24"/>
        </w:rPr>
      </w:pPr>
    </w:p>
    <w:p w14:paraId="6DEF9190" w14:textId="77777777" w:rsidR="0041231F" w:rsidRDefault="0041231F">
      <w:pPr>
        <w:pStyle w:val="Body"/>
        <w:spacing w:after="0" w:line="240" w:lineRule="auto"/>
        <w:jc w:val="center"/>
        <w:rPr>
          <w:b/>
          <w:bCs/>
          <w:sz w:val="24"/>
          <w:szCs w:val="24"/>
        </w:rPr>
      </w:pPr>
    </w:p>
    <w:p w14:paraId="1AB02951" w14:textId="77777777" w:rsidR="0041231F" w:rsidRDefault="0041231F">
      <w:pPr>
        <w:pStyle w:val="Body"/>
        <w:spacing w:after="0" w:line="240" w:lineRule="auto"/>
        <w:jc w:val="center"/>
        <w:rPr>
          <w:b/>
          <w:bCs/>
          <w:sz w:val="24"/>
          <w:szCs w:val="24"/>
        </w:rPr>
      </w:pPr>
    </w:p>
    <w:p w14:paraId="732DC065" w14:textId="77777777" w:rsidR="0041231F" w:rsidRDefault="0041231F">
      <w:pPr>
        <w:pStyle w:val="Body"/>
        <w:spacing w:after="0" w:line="240" w:lineRule="auto"/>
        <w:jc w:val="center"/>
        <w:rPr>
          <w:b/>
          <w:bCs/>
          <w:sz w:val="24"/>
          <w:szCs w:val="24"/>
        </w:rPr>
      </w:pPr>
    </w:p>
    <w:p w14:paraId="3D3AD6D5" w14:textId="77777777" w:rsidR="0041231F" w:rsidRDefault="0041231F">
      <w:pPr>
        <w:pStyle w:val="Body"/>
        <w:spacing w:after="0" w:line="240" w:lineRule="auto"/>
        <w:jc w:val="center"/>
        <w:rPr>
          <w:b/>
          <w:bCs/>
          <w:sz w:val="24"/>
          <w:szCs w:val="24"/>
        </w:rPr>
      </w:pPr>
    </w:p>
    <w:p w14:paraId="155071D6" w14:textId="77777777" w:rsidR="0041231F" w:rsidRDefault="0041231F">
      <w:pPr>
        <w:pStyle w:val="Body"/>
        <w:spacing w:after="0" w:line="240" w:lineRule="auto"/>
        <w:jc w:val="center"/>
        <w:rPr>
          <w:b/>
          <w:bCs/>
          <w:sz w:val="24"/>
          <w:szCs w:val="24"/>
        </w:rPr>
      </w:pPr>
    </w:p>
    <w:p w14:paraId="4A2BEB05" w14:textId="77777777" w:rsidR="0041231F" w:rsidRDefault="0041231F">
      <w:pPr>
        <w:pStyle w:val="Body"/>
        <w:spacing w:after="0" w:line="240" w:lineRule="auto"/>
        <w:jc w:val="center"/>
        <w:rPr>
          <w:b/>
          <w:bCs/>
          <w:sz w:val="24"/>
          <w:szCs w:val="24"/>
        </w:rPr>
      </w:pPr>
    </w:p>
    <w:p w14:paraId="11E3F536" w14:textId="77777777" w:rsidR="0041231F" w:rsidRDefault="0041231F">
      <w:pPr>
        <w:pStyle w:val="Body"/>
        <w:spacing w:after="0" w:line="240" w:lineRule="auto"/>
        <w:jc w:val="center"/>
        <w:rPr>
          <w:b/>
          <w:bCs/>
          <w:sz w:val="24"/>
          <w:szCs w:val="24"/>
        </w:rPr>
      </w:pPr>
    </w:p>
    <w:p w14:paraId="7142DCA6" w14:textId="77777777" w:rsidR="0041231F" w:rsidRDefault="0041231F">
      <w:pPr>
        <w:pStyle w:val="Body"/>
        <w:spacing w:after="0" w:line="240" w:lineRule="auto"/>
        <w:jc w:val="center"/>
        <w:rPr>
          <w:b/>
          <w:bCs/>
          <w:sz w:val="24"/>
          <w:szCs w:val="24"/>
        </w:rPr>
      </w:pPr>
    </w:p>
    <w:p w14:paraId="2D17C9D0" w14:textId="77777777" w:rsidR="0041231F" w:rsidRDefault="0041231F">
      <w:pPr>
        <w:pStyle w:val="Body"/>
        <w:spacing w:after="0" w:line="240" w:lineRule="auto"/>
        <w:jc w:val="center"/>
        <w:rPr>
          <w:b/>
          <w:bCs/>
          <w:sz w:val="24"/>
          <w:szCs w:val="24"/>
        </w:rPr>
      </w:pPr>
    </w:p>
    <w:p w14:paraId="04A5EDA2" w14:textId="77777777" w:rsidR="0041231F" w:rsidRDefault="0041231F">
      <w:pPr>
        <w:pStyle w:val="Body"/>
        <w:spacing w:after="0" w:line="240" w:lineRule="auto"/>
        <w:jc w:val="center"/>
        <w:rPr>
          <w:b/>
          <w:bCs/>
          <w:sz w:val="24"/>
          <w:szCs w:val="24"/>
        </w:rPr>
      </w:pPr>
    </w:p>
    <w:p w14:paraId="6C9A14C0" w14:textId="77777777" w:rsidR="0041231F" w:rsidRDefault="0041231F">
      <w:pPr>
        <w:pStyle w:val="Body"/>
        <w:spacing w:after="0" w:line="240" w:lineRule="auto"/>
        <w:jc w:val="center"/>
        <w:rPr>
          <w:b/>
          <w:bCs/>
          <w:sz w:val="24"/>
          <w:szCs w:val="24"/>
        </w:rPr>
      </w:pPr>
    </w:p>
    <w:p w14:paraId="6E1AECBA" w14:textId="77777777" w:rsidR="0041231F" w:rsidRDefault="0041231F">
      <w:pPr>
        <w:pStyle w:val="Body"/>
        <w:spacing w:after="0" w:line="240" w:lineRule="auto"/>
        <w:jc w:val="center"/>
        <w:rPr>
          <w:b/>
          <w:bCs/>
          <w:sz w:val="24"/>
          <w:szCs w:val="24"/>
        </w:rPr>
      </w:pPr>
    </w:p>
    <w:p w14:paraId="19F899D4" w14:textId="77777777" w:rsidR="0041231F" w:rsidRDefault="0041231F">
      <w:pPr>
        <w:pStyle w:val="Body"/>
        <w:spacing w:after="0" w:line="240" w:lineRule="auto"/>
        <w:jc w:val="center"/>
        <w:rPr>
          <w:b/>
          <w:bCs/>
          <w:sz w:val="24"/>
          <w:szCs w:val="24"/>
        </w:rPr>
      </w:pPr>
    </w:p>
    <w:p w14:paraId="71321009" w14:textId="77777777" w:rsidR="0041231F" w:rsidRDefault="0041231F">
      <w:pPr>
        <w:pStyle w:val="Body"/>
        <w:spacing w:after="0" w:line="240" w:lineRule="auto"/>
        <w:jc w:val="center"/>
        <w:rPr>
          <w:b/>
          <w:bCs/>
          <w:sz w:val="24"/>
          <w:szCs w:val="24"/>
        </w:rPr>
      </w:pPr>
    </w:p>
    <w:p w14:paraId="289E280D" w14:textId="77777777" w:rsidR="0041231F" w:rsidRDefault="0041231F">
      <w:pPr>
        <w:pStyle w:val="Body"/>
        <w:spacing w:after="0" w:line="240" w:lineRule="auto"/>
        <w:jc w:val="center"/>
        <w:rPr>
          <w:b/>
          <w:bCs/>
          <w:sz w:val="24"/>
          <w:szCs w:val="24"/>
        </w:rPr>
      </w:pPr>
    </w:p>
    <w:p w14:paraId="56733B16" w14:textId="77777777" w:rsidR="0041231F" w:rsidRDefault="0041231F">
      <w:pPr>
        <w:pStyle w:val="Body"/>
        <w:spacing w:after="0" w:line="240" w:lineRule="auto"/>
        <w:jc w:val="center"/>
        <w:rPr>
          <w:b/>
          <w:bCs/>
          <w:sz w:val="24"/>
          <w:szCs w:val="24"/>
        </w:rPr>
      </w:pPr>
    </w:p>
    <w:p w14:paraId="1DAE95F5" w14:textId="77777777" w:rsidR="0041231F" w:rsidRDefault="0041231F">
      <w:pPr>
        <w:pStyle w:val="Body"/>
        <w:spacing w:after="0" w:line="240" w:lineRule="auto"/>
        <w:jc w:val="center"/>
        <w:rPr>
          <w:b/>
          <w:bCs/>
          <w:sz w:val="24"/>
          <w:szCs w:val="24"/>
        </w:rPr>
      </w:pPr>
    </w:p>
    <w:p w14:paraId="4DBB9F1C" w14:textId="77777777" w:rsidR="0041231F" w:rsidRDefault="0041231F">
      <w:pPr>
        <w:pStyle w:val="Body"/>
        <w:spacing w:after="0" w:line="240" w:lineRule="auto"/>
        <w:jc w:val="center"/>
        <w:rPr>
          <w:b/>
          <w:bCs/>
          <w:sz w:val="24"/>
          <w:szCs w:val="24"/>
        </w:rPr>
      </w:pPr>
    </w:p>
    <w:p w14:paraId="31D3DD79" w14:textId="77777777" w:rsidR="0041231F" w:rsidRDefault="0041231F">
      <w:pPr>
        <w:pStyle w:val="Body"/>
        <w:spacing w:after="0" w:line="240" w:lineRule="auto"/>
        <w:jc w:val="center"/>
        <w:rPr>
          <w:b/>
          <w:bCs/>
          <w:sz w:val="24"/>
          <w:szCs w:val="24"/>
        </w:rPr>
      </w:pPr>
    </w:p>
    <w:p w14:paraId="27E43ECE" w14:textId="77777777" w:rsidR="0041231F" w:rsidRDefault="0041231F">
      <w:pPr>
        <w:pStyle w:val="Body"/>
        <w:spacing w:after="0" w:line="240" w:lineRule="auto"/>
        <w:jc w:val="center"/>
        <w:rPr>
          <w:b/>
          <w:bCs/>
          <w:sz w:val="24"/>
          <w:szCs w:val="24"/>
        </w:rPr>
      </w:pPr>
    </w:p>
    <w:p w14:paraId="7A4A2220" w14:textId="77777777" w:rsidR="0041231F" w:rsidRDefault="004B33E7">
      <w:pPr>
        <w:pStyle w:val="Default"/>
        <w:spacing w:line="500" w:lineRule="atLeast"/>
        <w:jc w:val="center"/>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lastRenderedPageBreak/>
        <w:t>Advanced Culinary Arts Certificate - Course Description</w:t>
      </w:r>
    </w:p>
    <w:p w14:paraId="090C15CC"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2FACE370"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100 or 101 Exploring Careers in the Hospitality and Culinary Industry</w:t>
      </w:r>
    </w:p>
    <w:p w14:paraId="169E1F99"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 xml:space="preserve">This course will offer </w:t>
      </w:r>
      <w:r>
        <w:rPr>
          <w:rFonts w:ascii="Trebuchet MS" w:hAnsi="Trebuchet MS"/>
          <w:sz w:val="25"/>
          <w:szCs w:val="25"/>
          <w:shd w:val="clear" w:color="auto" w:fill="FFFFFF"/>
        </w:rPr>
        <w:t>students an overview of current and emerging career opportunities in the hospitality industry. Topics include resume development, career exploration, industry site visits, review of fundamental skills required in the hospitality industry. Hands-on practice</w:t>
      </w:r>
      <w:r>
        <w:rPr>
          <w:rFonts w:ascii="Trebuchet MS" w:hAnsi="Trebuchet MS"/>
          <w:sz w:val="25"/>
          <w:szCs w:val="25"/>
          <w:shd w:val="clear" w:color="auto" w:fill="FFFFFF"/>
        </w:rPr>
        <w:t xml:space="preserve"> through the preparation of healthy foods, integration of sustainable practices as they relate to the hospitality industry, and employability skills will be emphasized.</w:t>
      </w:r>
    </w:p>
    <w:p w14:paraId="4B2EF73D"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63CFC403" w14:textId="77777777" w:rsidR="0041231F" w:rsidRDefault="004B33E7">
      <w:pPr>
        <w:pStyle w:val="Default"/>
        <w:spacing w:line="40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110 Food Safety and Sanitation</w:t>
      </w:r>
      <w:r>
        <w:rPr>
          <w:rFonts w:ascii="Trebuchet MS" w:hAnsi="Trebuchet MS"/>
          <w:b/>
          <w:bCs/>
          <w:sz w:val="25"/>
          <w:szCs w:val="25"/>
          <w:shd w:val="clear" w:color="auto" w:fill="FFFFFF"/>
        </w:rPr>
        <w:t> </w:t>
      </w:r>
    </w:p>
    <w:p w14:paraId="349F93A9"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 xml:space="preserve">Sanitation practices affecting </w:t>
      </w:r>
      <w:r>
        <w:rPr>
          <w:rFonts w:ascii="Trebuchet MS" w:hAnsi="Trebuchet MS"/>
          <w:sz w:val="25"/>
          <w:szCs w:val="25"/>
          <w:shd w:val="clear" w:color="auto" w:fill="FFFFFF"/>
        </w:rPr>
        <w:t>individual operations. Prevention and control of foodborne illnesses through flow of food and HACCP management.</w:t>
      </w:r>
      <w:r>
        <w:rPr>
          <w:rFonts w:ascii="Trebuchet MS" w:hAnsi="Trebuchet MS"/>
          <w:sz w:val="25"/>
          <w:szCs w:val="25"/>
          <w:shd w:val="clear" w:color="auto" w:fill="FFFFFF"/>
        </w:rPr>
        <w:t> </w:t>
      </w:r>
    </w:p>
    <w:p w14:paraId="68F09BCD"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7195E667"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120 Restaurant Management &amp; Culinary</w:t>
      </w:r>
      <w:r>
        <w:rPr>
          <w:rFonts w:ascii="Trebuchet MS" w:hAnsi="Trebuchet MS"/>
          <w:b/>
          <w:bCs/>
          <w:sz w:val="25"/>
          <w:szCs w:val="25"/>
          <w:shd w:val="clear" w:color="auto" w:fill="FFFFFF"/>
        </w:rPr>
        <w:t> </w:t>
      </w:r>
    </w:p>
    <w:p w14:paraId="1EB502F1"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Students will explore, learn, practice, and apply the management and culinary skills needed for a c</w:t>
      </w:r>
      <w:r>
        <w:rPr>
          <w:rFonts w:ascii="Trebuchet MS" w:hAnsi="Trebuchet MS"/>
          <w:sz w:val="25"/>
          <w:szCs w:val="25"/>
          <w:shd w:val="clear" w:color="auto" w:fill="FFFFFF"/>
        </w:rPr>
        <w:t>areer in the Restaurant and Food Service Industry. Laboratory work will include different cooking techniques and traditional food preparations for different sectors in the Industry</w:t>
      </w:r>
    </w:p>
    <w:p w14:paraId="213EA567"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7B5C2FB0"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220 Advanced Culinary Skills &amp; Principles</w:t>
      </w:r>
      <w:r>
        <w:rPr>
          <w:rFonts w:ascii="Trebuchet MS" w:hAnsi="Trebuchet MS"/>
          <w:b/>
          <w:bCs/>
          <w:sz w:val="25"/>
          <w:szCs w:val="25"/>
          <w:shd w:val="clear" w:color="auto" w:fill="FFFFFF"/>
        </w:rPr>
        <w:t> </w:t>
      </w:r>
    </w:p>
    <w:p w14:paraId="1A9E79E3" w14:textId="77777777" w:rsidR="0041231F" w:rsidRDefault="004B33E7">
      <w:pPr>
        <w:pStyle w:val="Default"/>
        <w:spacing w:line="380" w:lineRule="atLeast"/>
        <w:rPr>
          <w:rFonts w:ascii="Trebuchet MS" w:eastAsia="Trebuchet MS" w:hAnsi="Trebuchet MS" w:cs="Trebuchet MS"/>
          <w:sz w:val="25"/>
          <w:szCs w:val="25"/>
          <w:shd w:val="clear" w:color="auto" w:fill="FFFFFF"/>
        </w:rPr>
      </w:pPr>
      <w:r>
        <w:rPr>
          <w:rFonts w:ascii="Trebuchet MS" w:hAnsi="Trebuchet MS"/>
          <w:color w:val="4D4C4A"/>
          <w:sz w:val="25"/>
          <w:szCs w:val="25"/>
          <w:shd w:val="clear" w:color="auto" w:fill="FFFFFF"/>
        </w:rPr>
        <w:t>A hands-on cooking, tastin</w:t>
      </w:r>
      <w:r>
        <w:rPr>
          <w:rFonts w:ascii="Trebuchet MS" w:hAnsi="Trebuchet MS"/>
          <w:color w:val="4D4C4A"/>
          <w:sz w:val="25"/>
          <w:szCs w:val="25"/>
          <w:shd w:val="clear" w:color="auto" w:fill="FFFFFF"/>
        </w:rPr>
        <w:t>g and evaluating approach is used to teach students professional advanced cooking techniques. It emphasizes understanding how ingredients and cooking techniques affect product outcome. This course is designed to instruct students on various types and level</w:t>
      </w:r>
      <w:r>
        <w:rPr>
          <w:rFonts w:ascii="Trebuchet MS" w:hAnsi="Trebuchet MS"/>
          <w:color w:val="4D4C4A"/>
          <w:sz w:val="25"/>
          <w:szCs w:val="25"/>
          <w:shd w:val="clear" w:color="auto" w:fill="FFFFFF"/>
        </w:rPr>
        <w:t>s of food presentation and cooking. From large buffets to small intimate dinner events, students learn to develop menu items, select cooking methods, formulate presentation styles and control costs.</w:t>
      </w:r>
    </w:p>
    <w:p w14:paraId="4CB6B22F"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17DEA22C" w14:textId="77777777" w:rsidR="0041231F" w:rsidRDefault="004B33E7">
      <w:pPr>
        <w:pStyle w:val="Default"/>
        <w:spacing w:line="380" w:lineRule="atLeast"/>
        <w:rPr>
          <w:rFonts w:ascii="Trebuchet MS" w:eastAsia="Trebuchet MS" w:hAnsi="Trebuchet MS" w:cs="Trebuchet MS"/>
          <w:sz w:val="25"/>
          <w:szCs w:val="25"/>
          <w:shd w:val="clear" w:color="auto" w:fill="FFFFFF"/>
        </w:rPr>
      </w:pPr>
      <w:r>
        <w:rPr>
          <w:rFonts w:ascii="Trebuchet MS" w:hAnsi="Trebuchet MS"/>
          <w:i/>
          <w:iCs/>
          <w:color w:val="4D4C4A"/>
          <w:sz w:val="25"/>
          <w:szCs w:val="25"/>
          <w:shd w:val="clear" w:color="auto" w:fill="FFFFFF"/>
        </w:rPr>
        <w:t>Pick 3 course:</w:t>
      </w:r>
    </w:p>
    <w:p w14:paraId="53003771" w14:textId="77777777" w:rsidR="0041231F" w:rsidRDefault="004B33E7">
      <w:pPr>
        <w:pStyle w:val="Default"/>
        <w:spacing w:line="380" w:lineRule="atLeast"/>
        <w:rPr>
          <w:rFonts w:ascii="Trebuchet MS" w:eastAsia="Trebuchet MS" w:hAnsi="Trebuchet MS" w:cs="Trebuchet MS"/>
          <w:sz w:val="25"/>
          <w:szCs w:val="25"/>
          <w:shd w:val="clear" w:color="auto" w:fill="FFFFFF"/>
        </w:rPr>
      </w:pPr>
      <w:r>
        <w:rPr>
          <w:rFonts w:ascii="Trebuchet MS" w:hAnsi="Trebuchet MS"/>
          <w:b/>
          <w:bCs/>
          <w:color w:val="4D4C4A"/>
          <w:sz w:val="25"/>
          <w:szCs w:val="25"/>
          <w:shd w:val="clear" w:color="auto" w:fill="FFFFFF"/>
        </w:rPr>
        <w:t> </w:t>
      </w:r>
    </w:p>
    <w:p w14:paraId="4A5BD280"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color w:val="4D4C4A"/>
          <w:sz w:val="25"/>
          <w:szCs w:val="25"/>
          <w:shd w:val="clear" w:color="auto" w:fill="FFFFFF"/>
        </w:rPr>
        <w:t>CULN 130</w:t>
      </w:r>
      <w:r>
        <w:rPr>
          <w:rFonts w:ascii="Trebuchet MS" w:hAnsi="Trebuchet MS"/>
          <w:b/>
          <w:bCs/>
          <w:color w:val="4D4C4A"/>
          <w:sz w:val="25"/>
          <w:szCs w:val="25"/>
          <w:shd w:val="clear" w:color="auto" w:fill="FFFFFF"/>
        </w:rPr>
        <w:t xml:space="preserve">  </w:t>
      </w:r>
      <w:r>
        <w:rPr>
          <w:rFonts w:ascii="Trebuchet MS" w:hAnsi="Trebuchet MS"/>
          <w:b/>
          <w:bCs/>
          <w:color w:val="4D4C4A"/>
          <w:sz w:val="25"/>
          <w:szCs w:val="25"/>
          <w:shd w:val="clear" w:color="auto" w:fill="FFFFFF"/>
          <w:lang w:val="fr-FR"/>
        </w:rPr>
        <w:t>International Cuisine</w:t>
      </w:r>
      <w:r>
        <w:rPr>
          <w:rFonts w:ascii="Trebuchet MS" w:hAnsi="Trebuchet MS"/>
          <w:b/>
          <w:bCs/>
          <w:color w:val="4D4C4A"/>
          <w:sz w:val="25"/>
          <w:szCs w:val="25"/>
          <w:shd w:val="clear" w:color="auto" w:fill="FFFFFF"/>
        </w:rPr>
        <w:t> </w:t>
      </w:r>
    </w:p>
    <w:p w14:paraId="3FA75A48"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color w:val="4D4C4A"/>
          <w:sz w:val="25"/>
          <w:szCs w:val="25"/>
          <w:shd w:val="clear" w:color="auto" w:fill="FFFFFF"/>
        </w:rPr>
        <w:t xml:space="preserve">Advanced food production techniques to be utilized in planning, costing, and implementing a </w:t>
      </w:r>
      <w:r>
        <w:rPr>
          <w:rFonts w:ascii="Trebuchet MS" w:hAnsi="Trebuchet MS"/>
          <w:color w:val="4D4C4A"/>
          <w:sz w:val="25"/>
          <w:szCs w:val="25"/>
          <w:shd w:val="clear" w:color="auto" w:fill="FFFFFF"/>
        </w:rPr>
        <w:t> </w:t>
      </w:r>
      <w:r>
        <w:rPr>
          <w:rFonts w:ascii="Trebuchet MS" w:hAnsi="Trebuchet MS"/>
          <w:color w:val="4D4C4A"/>
          <w:sz w:val="25"/>
          <w:szCs w:val="25"/>
          <w:shd w:val="clear" w:color="auto" w:fill="FFFFFF"/>
        </w:rPr>
        <w:t>hands-on cooking, tasting and evaluating approach</w:t>
      </w:r>
      <w:r>
        <w:rPr>
          <w:rFonts w:ascii="Trebuchet MS" w:hAnsi="Trebuchet MS"/>
          <w:color w:val="4D4C4A"/>
          <w:sz w:val="25"/>
          <w:szCs w:val="25"/>
          <w:shd w:val="clear" w:color="auto" w:fill="FFFFFF"/>
        </w:rPr>
        <w:t xml:space="preserve">  </w:t>
      </w:r>
      <w:r>
        <w:rPr>
          <w:rFonts w:ascii="Trebuchet MS" w:hAnsi="Trebuchet MS"/>
          <w:color w:val="4D4C4A"/>
          <w:sz w:val="25"/>
          <w:szCs w:val="25"/>
          <w:shd w:val="clear" w:color="auto" w:fill="FFFFFF"/>
        </w:rPr>
        <w:t>to teach students how to cook cuisine from countries around the world. Course emphasizes the ingredients, origin</w:t>
      </w:r>
      <w:r>
        <w:rPr>
          <w:rFonts w:ascii="Trebuchet MS" w:hAnsi="Trebuchet MS"/>
          <w:color w:val="4D4C4A"/>
          <w:sz w:val="25"/>
          <w:szCs w:val="25"/>
          <w:shd w:val="clear" w:color="auto" w:fill="FFFFFF"/>
        </w:rPr>
        <w:t>s, cooking techniques, tools, equipment and characteristics of cuisine from countries around the world.</w:t>
      </w:r>
    </w:p>
    <w:p w14:paraId="123F5792"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230F4698"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color w:val="4D4C4A"/>
          <w:sz w:val="25"/>
          <w:szCs w:val="25"/>
          <w:shd w:val="clear" w:color="auto" w:fill="FFFFFF"/>
        </w:rPr>
        <w:t>CULN 140 Principles of Baking &amp; Pastry</w:t>
      </w:r>
      <w:r>
        <w:rPr>
          <w:rFonts w:ascii="Trebuchet MS" w:hAnsi="Trebuchet MS"/>
          <w:b/>
          <w:bCs/>
          <w:color w:val="4D4C4A"/>
          <w:sz w:val="25"/>
          <w:szCs w:val="25"/>
          <w:shd w:val="clear" w:color="auto" w:fill="FFFFFF"/>
        </w:rPr>
        <w:t> </w:t>
      </w:r>
    </w:p>
    <w:p w14:paraId="1C1404CC"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color w:val="4D4C4A"/>
          <w:sz w:val="25"/>
          <w:szCs w:val="25"/>
          <w:shd w:val="clear" w:color="auto" w:fill="FFFFFF"/>
        </w:rPr>
        <w:lastRenderedPageBreak/>
        <w:t xml:space="preserve">This course covers fundamental baking skills for students who intend to specialize in baking and pastry </w:t>
      </w:r>
      <w:r>
        <w:rPr>
          <w:rFonts w:ascii="Trebuchet MS" w:hAnsi="Trebuchet MS"/>
          <w:color w:val="4D4C4A"/>
          <w:sz w:val="25"/>
          <w:szCs w:val="25"/>
          <w:shd w:val="clear" w:color="auto" w:fill="FFFFFF"/>
        </w:rPr>
        <w:t>making for commercial production. Production of yeast and quick breads, cakes, cookies, pies, and pastries, as well as decorating and icings are undertaken. Gourmet baked items and pastries are produced in a time-restricted quality-minded setting.</w:t>
      </w:r>
    </w:p>
    <w:p w14:paraId="4708B5D7"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3434C7A2"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color w:val="4D4C4A"/>
          <w:sz w:val="25"/>
          <w:szCs w:val="25"/>
          <w:shd w:val="clear" w:color="auto" w:fill="FFFFFF"/>
        </w:rPr>
        <w:t>CULN 15</w:t>
      </w:r>
      <w:r>
        <w:rPr>
          <w:rFonts w:ascii="Trebuchet MS" w:hAnsi="Trebuchet MS"/>
          <w:b/>
          <w:bCs/>
          <w:color w:val="4D4C4A"/>
          <w:sz w:val="25"/>
          <w:szCs w:val="25"/>
          <w:shd w:val="clear" w:color="auto" w:fill="FFFFFF"/>
        </w:rPr>
        <w:t>0 Principles of Pantry</w:t>
      </w:r>
      <w:r>
        <w:rPr>
          <w:rFonts w:ascii="Trebuchet MS" w:hAnsi="Trebuchet MS"/>
          <w:b/>
          <w:bCs/>
          <w:color w:val="4D4C4A"/>
          <w:sz w:val="25"/>
          <w:szCs w:val="25"/>
          <w:shd w:val="clear" w:color="auto" w:fill="FFFFFF"/>
        </w:rPr>
        <w:t> </w:t>
      </w:r>
    </w:p>
    <w:p w14:paraId="67DB531D"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Introduction to the basic skills needed for a restaurant pantry station. The theory and practical skills required to produce quality salads, sandwiches, and cold sauce emphasized.</w:t>
      </w:r>
    </w:p>
    <w:p w14:paraId="64106164"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63751BB5"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1EB4DB8D"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160 Principles of Beverage Service</w:t>
      </w:r>
      <w:r>
        <w:rPr>
          <w:rFonts w:ascii="Trebuchet MS" w:hAnsi="Trebuchet MS"/>
          <w:b/>
          <w:bCs/>
          <w:sz w:val="25"/>
          <w:szCs w:val="25"/>
          <w:shd w:val="clear" w:color="auto" w:fill="FFFFFF"/>
        </w:rPr>
        <w:t> </w:t>
      </w:r>
    </w:p>
    <w:p w14:paraId="1B57802C"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Introduction to the basic skills needed for service of alcoholic beverages. The theory and practical skills required to identify and recommend different types of alcoholic and non-alcoholic beverages served in the food service/hospitality industry.</w:t>
      </w:r>
    </w:p>
    <w:p w14:paraId="06DCEA8F"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641F29DE" w14:textId="77777777" w:rsidR="0041231F" w:rsidRDefault="004B33E7">
      <w:pPr>
        <w:pStyle w:val="Default"/>
        <w:spacing w:line="400" w:lineRule="atLeast"/>
        <w:rPr>
          <w:rFonts w:ascii="Trebuchet MS" w:eastAsia="Trebuchet MS" w:hAnsi="Trebuchet MS" w:cs="Trebuchet MS"/>
          <w:sz w:val="25"/>
          <w:szCs w:val="25"/>
          <w:shd w:val="clear" w:color="auto" w:fill="FFFFFF"/>
        </w:rPr>
      </w:pPr>
      <w:r>
        <w:rPr>
          <w:rFonts w:ascii="Trebuchet MS" w:hAnsi="Trebuchet MS"/>
          <w:i/>
          <w:iCs/>
          <w:sz w:val="25"/>
          <w:szCs w:val="25"/>
          <w:shd w:val="clear" w:color="auto" w:fill="FFFFFF"/>
        </w:rPr>
        <w:t>Pick 1</w:t>
      </w:r>
      <w:r>
        <w:rPr>
          <w:rFonts w:ascii="Trebuchet MS" w:hAnsi="Trebuchet MS"/>
          <w:i/>
          <w:iCs/>
          <w:sz w:val="25"/>
          <w:szCs w:val="25"/>
          <w:shd w:val="clear" w:color="auto" w:fill="FFFFFF"/>
        </w:rPr>
        <w:t xml:space="preserve"> course</w:t>
      </w:r>
    </w:p>
    <w:p w14:paraId="1A961326"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0A69690E"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230 Healthy American Cuisine</w:t>
      </w:r>
      <w:r>
        <w:rPr>
          <w:rFonts w:ascii="Trebuchet MS" w:hAnsi="Trebuchet MS"/>
          <w:b/>
          <w:bCs/>
          <w:sz w:val="25"/>
          <w:szCs w:val="25"/>
          <w:shd w:val="clear" w:color="auto" w:fill="FFFFFF"/>
        </w:rPr>
        <w:t> </w:t>
      </w:r>
    </w:p>
    <w:p w14:paraId="08F0062C"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color w:val="4D4C4A"/>
          <w:sz w:val="25"/>
          <w:szCs w:val="25"/>
          <w:shd w:val="clear" w:color="auto" w:fill="FFFFFF"/>
        </w:rPr>
        <w:t>A hands-on cooking, tasting and evaluating approach of healthy menu selections is used to teach students professional healthy cooking techniques. It emphasizes understanding how to make delicious, palate pleasing</w:t>
      </w:r>
      <w:r>
        <w:rPr>
          <w:rFonts w:ascii="Trebuchet MS" w:hAnsi="Trebuchet MS"/>
          <w:color w:val="4D4C4A"/>
          <w:sz w:val="25"/>
          <w:szCs w:val="25"/>
          <w:shd w:val="clear" w:color="auto" w:fill="FFFFFF"/>
        </w:rPr>
        <w:t xml:space="preserve"> dishes that are nutritious.</w:t>
      </w:r>
    </w:p>
    <w:p w14:paraId="7B296F6B"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7FA446DD"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240 Vegetarian Cuisine</w:t>
      </w:r>
    </w:p>
    <w:p w14:paraId="5C3F9B2C" w14:textId="77777777" w:rsidR="0041231F" w:rsidRDefault="004B33E7">
      <w:pPr>
        <w:pStyle w:val="Default"/>
        <w:spacing w:line="38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This course provides the knowledge to understand the principles of vegetarian, vegan, raw food, and specialty cuisines. Topics will include how to combine non-meat proteins, prepare raw foods, and m</w:t>
      </w:r>
      <w:r>
        <w:rPr>
          <w:rFonts w:ascii="Trebuchet MS" w:hAnsi="Trebuchet MS"/>
          <w:sz w:val="25"/>
          <w:szCs w:val="25"/>
          <w:shd w:val="clear" w:color="auto" w:fill="FFFFFF"/>
        </w:rPr>
        <w:t>ake substitutions for low fat, low sugar, gluten-free, and other allergy-based dietary restrictions.</w:t>
      </w:r>
      <w:r>
        <w:rPr>
          <w:rFonts w:ascii="Trebuchet MS" w:hAnsi="Trebuchet MS"/>
          <w:sz w:val="25"/>
          <w:szCs w:val="25"/>
          <w:shd w:val="clear" w:color="auto" w:fill="FFFFFF"/>
        </w:rPr>
        <w:t> </w:t>
      </w:r>
    </w:p>
    <w:p w14:paraId="0F30CFD0"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5EA11675"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250 Modern Food Theory &amp; Production: style, design, and create</w:t>
      </w:r>
    </w:p>
    <w:p w14:paraId="64E773AC"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Study and practice of modern food design. The different styles of Fusion, Californian</w:t>
      </w:r>
      <w:r>
        <w:rPr>
          <w:rFonts w:ascii="Trebuchet MS" w:hAnsi="Trebuchet MS"/>
          <w:sz w:val="25"/>
          <w:szCs w:val="25"/>
          <w:shd w:val="clear" w:color="auto" w:fill="FFFFFF"/>
        </w:rPr>
        <w:t>, Pacific-Rim, Tex-Mex, Nouvelle and others are demonstrated and practiced. Modern trends and corresponding plate design theories demonstrated and practiced. The effects of different cultures and food diversity on the modern restaurant kitchen are explored</w:t>
      </w:r>
      <w:r>
        <w:rPr>
          <w:rFonts w:ascii="Trebuchet MS" w:hAnsi="Trebuchet MS"/>
          <w:sz w:val="25"/>
          <w:szCs w:val="25"/>
          <w:shd w:val="clear" w:color="auto" w:fill="FFFFFF"/>
        </w:rPr>
        <w:t>.</w:t>
      </w:r>
    </w:p>
    <w:p w14:paraId="1E4D8047"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1E3EE1C3" w14:textId="77777777" w:rsidR="0041231F" w:rsidRDefault="004B33E7">
      <w:pPr>
        <w:pStyle w:val="Default"/>
        <w:spacing w:line="400" w:lineRule="atLeast"/>
        <w:rPr>
          <w:rFonts w:ascii="Trebuchet MS" w:eastAsia="Trebuchet MS" w:hAnsi="Trebuchet MS" w:cs="Trebuchet MS"/>
          <w:sz w:val="25"/>
          <w:szCs w:val="25"/>
          <w:shd w:val="clear" w:color="auto" w:fill="FFFFFF"/>
        </w:rPr>
      </w:pPr>
      <w:r>
        <w:rPr>
          <w:rFonts w:ascii="Trebuchet MS" w:hAnsi="Trebuchet MS"/>
          <w:i/>
          <w:iCs/>
          <w:sz w:val="25"/>
          <w:szCs w:val="25"/>
          <w:shd w:val="clear" w:color="auto" w:fill="FFFFFF"/>
          <w:lang w:val="de-DE"/>
        </w:rPr>
        <w:t>Capstone</w:t>
      </w:r>
      <w:r>
        <w:rPr>
          <w:rFonts w:ascii="Trebuchet MS" w:hAnsi="Trebuchet MS"/>
          <w:i/>
          <w:iCs/>
          <w:sz w:val="25"/>
          <w:szCs w:val="25"/>
          <w:shd w:val="clear" w:color="auto" w:fill="FFFFFF"/>
        </w:rPr>
        <w:t> </w:t>
      </w:r>
    </w:p>
    <w:p w14:paraId="6D67B1A1"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3E166BBE"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299 Cooperative Work Experience Education</w:t>
      </w:r>
    </w:p>
    <w:p w14:paraId="7D303468"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This work experience course of supervised employment is designed to assist students to acquire desirable work habits, attitudes and skills in a field related to the students</w:t>
      </w:r>
      <w:r>
        <w:rPr>
          <w:rFonts w:ascii="Trebuchet MS" w:hAnsi="Trebuchet MS"/>
          <w:sz w:val="25"/>
          <w:szCs w:val="25"/>
          <w:shd w:val="clear" w:color="auto" w:fill="FFFFFF"/>
        </w:rPr>
        <w:t xml:space="preserve">’ </w:t>
      </w:r>
      <w:r>
        <w:rPr>
          <w:rFonts w:ascii="Trebuchet MS" w:hAnsi="Trebuchet MS"/>
          <w:sz w:val="25"/>
          <w:szCs w:val="25"/>
          <w:shd w:val="clear" w:color="auto" w:fill="FFFFFF"/>
        </w:rPr>
        <w:t xml:space="preserve">major so as to </w:t>
      </w:r>
      <w:r>
        <w:rPr>
          <w:rFonts w:ascii="Trebuchet MS" w:hAnsi="Trebuchet MS"/>
          <w:sz w:val="25"/>
          <w:szCs w:val="25"/>
          <w:shd w:val="clear" w:color="auto" w:fill="FFFFFF"/>
        </w:rPr>
        <w:t>enable them to become productive employees.</w:t>
      </w:r>
      <w:r>
        <w:rPr>
          <w:rFonts w:ascii="Trebuchet MS" w:hAnsi="Trebuchet MS"/>
          <w:sz w:val="25"/>
          <w:szCs w:val="25"/>
          <w:shd w:val="clear" w:color="auto" w:fill="FFFFFF"/>
        </w:rPr>
        <w:t> </w:t>
      </w:r>
    </w:p>
    <w:p w14:paraId="3D57788F"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5FB8ECAD" w14:textId="77777777" w:rsidR="0041231F" w:rsidRDefault="004B33E7">
      <w:pPr>
        <w:pStyle w:val="Default"/>
        <w:spacing w:line="40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Or</w:t>
      </w:r>
    </w:p>
    <w:p w14:paraId="545C83CF" w14:textId="77777777" w:rsidR="0041231F" w:rsidRDefault="0041231F">
      <w:pPr>
        <w:pStyle w:val="Default"/>
        <w:spacing w:line="280" w:lineRule="atLeast"/>
        <w:rPr>
          <w:rFonts w:ascii="Trebuchet MS" w:eastAsia="Trebuchet MS" w:hAnsi="Trebuchet MS" w:cs="Trebuchet MS"/>
          <w:sz w:val="25"/>
          <w:szCs w:val="25"/>
          <w:shd w:val="clear" w:color="auto" w:fill="FFFFFF"/>
        </w:rPr>
      </w:pPr>
    </w:p>
    <w:p w14:paraId="7C3989AB" w14:textId="77777777" w:rsidR="0041231F" w:rsidRDefault="004B33E7">
      <w:pPr>
        <w:pStyle w:val="Default"/>
        <w:spacing w:line="440" w:lineRule="atLeast"/>
        <w:rPr>
          <w:rFonts w:ascii="Trebuchet MS" w:eastAsia="Trebuchet MS" w:hAnsi="Trebuchet MS" w:cs="Trebuchet MS"/>
          <w:sz w:val="25"/>
          <w:szCs w:val="25"/>
          <w:shd w:val="clear" w:color="auto" w:fill="FFFFFF"/>
        </w:rPr>
      </w:pPr>
      <w:r>
        <w:rPr>
          <w:rFonts w:ascii="Trebuchet MS" w:hAnsi="Trebuchet MS"/>
          <w:b/>
          <w:bCs/>
          <w:sz w:val="25"/>
          <w:szCs w:val="25"/>
          <w:shd w:val="clear" w:color="auto" w:fill="FFFFFF"/>
        </w:rPr>
        <w:t>CULN 190 Food &amp; Beverage Production Management</w:t>
      </w:r>
    </w:p>
    <w:p w14:paraId="46634D6C" w14:textId="77777777" w:rsidR="0041231F" w:rsidRDefault="004B33E7">
      <w:pPr>
        <w:pStyle w:val="Default"/>
        <w:spacing w:line="360" w:lineRule="atLeast"/>
        <w:rPr>
          <w:rFonts w:ascii="Trebuchet MS" w:eastAsia="Trebuchet MS" w:hAnsi="Trebuchet MS" w:cs="Trebuchet MS"/>
          <w:sz w:val="25"/>
          <w:szCs w:val="25"/>
          <w:shd w:val="clear" w:color="auto" w:fill="FFFFFF"/>
        </w:rPr>
      </w:pPr>
      <w:r>
        <w:rPr>
          <w:rFonts w:ascii="Trebuchet MS" w:hAnsi="Trebuchet MS"/>
          <w:sz w:val="25"/>
          <w:szCs w:val="25"/>
          <w:shd w:val="clear" w:color="auto" w:fill="FFFFFF"/>
        </w:rPr>
        <w:t xml:space="preserve">The course provides students with hands-on experience and training in customer service, catering special events, dining room service, buffet </w:t>
      </w:r>
      <w:r>
        <w:rPr>
          <w:rFonts w:ascii="Trebuchet MS" w:hAnsi="Trebuchet MS"/>
          <w:sz w:val="25"/>
          <w:szCs w:val="25"/>
          <w:shd w:val="clear" w:color="auto" w:fill="FFFFFF"/>
        </w:rPr>
        <w:t>presentation, food production, management, and job readiness skills.</w:t>
      </w:r>
    </w:p>
    <w:p w14:paraId="6A9DFC14" w14:textId="77777777" w:rsidR="0041231F" w:rsidRDefault="0041231F">
      <w:pPr>
        <w:pStyle w:val="Default"/>
        <w:spacing w:line="360" w:lineRule="atLeast"/>
        <w:rPr>
          <w:rFonts w:ascii="Calibri" w:eastAsia="Calibri" w:hAnsi="Calibri" w:cs="Calibri"/>
          <w:b/>
          <w:bCs/>
          <w:sz w:val="25"/>
          <w:szCs w:val="25"/>
          <w:shd w:val="clear" w:color="auto" w:fill="FFFFFF"/>
        </w:rPr>
      </w:pPr>
    </w:p>
    <w:p w14:paraId="49DC6EEC" w14:textId="77777777" w:rsidR="0041231F" w:rsidRDefault="0041231F">
      <w:pPr>
        <w:pStyle w:val="Body"/>
        <w:spacing w:after="0" w:line="240" w:lineRule="auto"/>
        <w:jc w:val="center"/>
        <w:rPr>
          <w:b/>
          <w:bCs/>
          <w:sz w:val="25"/>
          <w:szCs w:val="25"/>
        </w:rPr>
      </w:pPr>
    </w:p>
    <w:p w14:paraId="28981D8A" w14:textId="77777777" w:rsidR="0041231F" w:rsidRDefault="0041231F">
      <w:pPr>
        <w:pStyle w:val="Body"/>
        <w:spacing w:after="0" w:line="240" w:lineRule="auto"/>
        <w:jc w:val="center"/>
        <w:rPr>
          <w:b/>
          <w:bCs/>
          <w:sz w:val="25"/>
          <w:szCs w:val="25"/>
        </w:rPr>
      </w:pPr>
    </w:p>
    <w:p w14:paraId="6EB20DBF" w14:textId="77777777" w:rsidR="0041231F" w:rsidRDefault="0041231F">
      <w:pPr>
        <w:pStyle w:val="Body"/>
        <w:spacing w:after="0" w:line="240" w:lineRule="auto"/>
        <w:jc w:val="center"/>
        <w:rPr>
          <w:b/>
          <w:bCs/>
          <w:sz w:val="25"/>
          <w:szCs w:val="25"/>
        </w:rPr>
      </w:pPr>
    </w:p>
    <w:p w14:paraId="3FC657B1" w14:textId="77777777" w:rsidR="0041231F" w:rsidRDefault="0041231F">
      <w:pPr>
        <w:pStyle w:val="Body"/>
        <w:spacing w:after="0" w:line="240" w:lineRule="auto"/>
        <w:jc w:val="center"/>
      </w:pPr>
    </w:p>
    <w:sectPr w:rsidR="0041231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914A" w14:textId="77777777" w:rsidR="00000000" w:rsidRDefault="004B33E7">
      <w:r>
        <w:separator/>
      </w:r>
    </w:p>
  </w:endnote>
  <w:endnote w:type="continuationSeparator" w:id="0">
    <w:p w14:paraId="3B64AFDF" w14:textId="77777777" w:rsidR="00000000" w:rsidRDefault="004B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3F94" w14:textId="77777777" w:rsidR="0041231F" w:rsidRDefault="0041231F">
    <w:pPr>
      <w:pStyle w:val="Body"/>
      <w:spacing w:after="0" w:line="240" w:lineRule="auto"/>
      <w:rPr>
        <w:i/>
        <w:iCs/>
        <w:sz w:val="24"/>
        <w:szCs w:val="24"/>
      </w:rPr>
    </w:pPr>
  </w:p>
  <w:p w14:paraId="4475DB78" w14:textId="77777777" w:rsidR="0041231F" w:rsidRDefault="004B33E7">
    <w:pPr>
      <w:pStyle w:val="Body"/>
      <w:spacing w:after="0" w:line="240" w:lineRule="auto"/>
      <w:jc w:val="center"/>
      <w:rPr>
        <w:i/>
        <w:iCs/>
        <w:sz w:val="24"/>
        <w:szCs w:val="24"/>
      </w:rPr>
    </w:pPr>
    <w:r>
      <w:rPr>
        <w:i/>
        <w:iCs/>
        <w:sz w:val="24"/>
        <w:szCs w:val="24"/>
      </w:rPr>
      <w:t>Mission: Santa Ana College inspires, transforms, and empower a diverse community of learners.</w:t>
    </w:r>
  </w:p>
  <w:p w14:paraId="7871681A" w14:textId="77777777" w:rsidR="0041231F" w:rsidRDefault="0041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EC28" w14:textId="77777777" w:rsidR="00000000" w:rsidRDefault="004B33E7">
      <w:r>
        <w:separator/>
      </w:r>
    </w:p>
  </w:footnote>
  <w:footnote w:type="continuationSeparator" w:id="0">
    <w:p w14:paraId="696A9601" w14:textId="77777777" w:rsidR="00000000" w:rsidRDefault="004B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6E5E" w14:textId="77777777" w:rsidR="0041231F" w:rsidRDefault="0041231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89A"/>
    <w:multiLevelType w:val="hybridMultilevel"/>
    <w:tmpl w:val="6BAC133C"/>
    <w:numStyleLink w:val="ImportedStyle1"/>
  </w:abstractNum>
  <w:abstractNum w:abstractNumId="1" w15:restartNumberingAfterBreak="0">
    <w:nsid w:val="15784F71"/>
    <w:multiLevelType w:val="hybridMultilevel"/>
    <w:tmpl w:val="C40A4E7C"/>
    <w:styleLink w:val="ImportedStyle4"/>
    <w:lvl w:ilvl="0" w:tplc="7E54DB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76A2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BC7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6430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8C28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796FD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F3025F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8E5B26">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4941606">
      <w:start w:val="1"/>
      <w:numFmt w:val="bullet"/>
      <w:lvlText w:val="▪"/>
      <w:lvlJc w:val="left"/>
      <w:pPr>
        <w:ind w:left="86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EC2401"/>
    <w:multiLevelType w:val="hybridMultilevel"/>
    <w:tmpl w:val="3E7CA482"/>
    <w:numStyleLink w:val="ImportedStyle5"/>
  </w:abstractNum>
  <w:abstractNum w:abstractNumId="3" w15:restartNumberingAfterBreak="0">
    <w:nsid w:val="24ED60AF"/>
    <w:multiLevelType w:val="hybridMultilevel"/>
    <w:tmpl w:val="3A3EAB70"/>
    <w:numStyleLink w:val="ImportedStyle2"/>
  </w:abstractNum>
  <w:abstractNum w:abstractNumId="4" w15:restartNumberingAfterBreak="0">
    <w:nsid w:val="29C825FA"/>
    <w:multiLevelType w:val="hybridMultilevel"/>
    <w:tmpl w:val="3B4C5D8E"/>
    <w:numStyleLink w:val="ImportedStyle6"/>
  </w:abstractNum>
  <w:abstractNum w:abstractNumId="5" w15:restartNumberingAfterBreak="0">
    <w:nsid w:val="32CA3313"/>
    <w:multiLevelType w:val="hybridMultilevel"/>
    <w:tmpl w:val="8B825CC6"/>
    <w:numStyleLink w:val="ImportedStyle10"/>
  </w:abstractNum>
  <w:abstractNum w:abstractNumId="6" w15:restartNumberingAfterBreak="0">
    <w:nsid w:val="36AA512E"/>
    <w:multiLevelType w:val="hybridMultilevel"/>
    <w:tmpl w:val="3A3EAB70"/>
    <w:styleLink w:val="ImportedStyle2"/>
    <w:lvl w:ilvl="0" w:tplc="85F0B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505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2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34A1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629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B069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509016">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A8C4EC">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A47E6">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EA036F"/>
    <w:multiLevelType w:val="hybridMultilevel"/>
    <w:tmpl w:val="D7521B4C"/>
    <w:styleLink w:val="ImportedStyle3"/>
    <w:lvl w:ilvl="0" w:tplc="80F605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528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50FD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05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1CB5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14B9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108C34">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61D16">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02138">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EE7A7F"/>
    <w:multiLevelType w:val="hybridMultilevel"/>
    <w:tmpl w:val="3E7CA482"/>
    <w:styleLink w:val="ImportedStyle5"/>
    <w:lvl w:ilvl="0" w:tplc="95A67F3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5A651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A207A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AAC4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40DA4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82516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6F61C">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28AD8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40C0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DC0246"/>
    <w:multiLevelType w:val="hybridMultilevel"/>
    <w:tmpl w:val="D7521B4C"/>
    <w:numStyleLink w:val="ImportedStyle3"/>
  </w:abstractNum>
  <w:abstractNum w:abstractNumId="10" w15:restartNumberingAfterBreak="0">
    <w:nsid w:val="5566629C"/>
    <w:multiLevelType w:val="hybridMultilevel"/>
    <w:tmpl w:val="6BAC133C"/>
    <w:styleLink w:val="ImportedStyle1"/>
    <w:lvl w:ilvl="0" w:tplc="4746D2E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9205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F24CC1A">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E3858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224DE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E2D7EE">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43F6B4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EA03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A8A7DB0">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426B3D"/>
    <w:multiLevelType w:val="hybridMultilevel"/>
    <w:tmpl w:val="8B825CC6"/>
    <w:styleLink w:val="ImportedStyle10"/>
    <w:lvl w:ilvl="0" w:tplc="7D0827C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A906F5C">
      <w:start w:val="1"/>
      <w:numFmt w:val="bullet"/>
      <w:lvlText w:val="•"/>
      <w:lvlJc w:val="left"/>
      <w:pPr>
        <w:ind w:left="1186"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7F705F0C">
      <w:start w:val="1"/>
      <w:numFmt w:val="bullet"/>
      <w:lvlText w:val="•"/>
      <w:lvlJc w:val="left"/>
      <w:pPr>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DFEE43E">
      <w:start w:val="1"/>
      <w:numFmt w:val="bullet"/>
      <w:lvlText w:val="•"/>
      <w:lvlJc w:val="left"/>
      <w:pPr>
        <w:ind w:left="369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27209D0">
      <w:start w:val="1"/>
      <w:numFmt w:val="bullet"/>
      <w:lvlText w:val="•"/>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43055C8">
      <w:start w:val="1"/>
      <w:numFmt w:val="bullet"/>
      <w:lvlText w:val="•"/>
      <w:lvlJc w:val="left"/>
      <w:pPr>
        <w:ind w:left="567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0E44DE2">
      <w:start w:val="1"/>
      <w:numFmt w:val="bullet"/>
      <w:lvlText w:val="•"/>
      <w:lvlJc w:val="left"/>
      <w:pPr>
        <w:ind w:left="66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576E46A">
      <w:start w:val="1"/>
      <w:numFmt w:val="bullet"/>
      <w:lvlText w:val="•"/>
      <w:lvlJc w:val="left"/>
      <w:pPr>
        <w:ind w:left="765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5464CB6">
      <w:start w:val="1"/>
      <w:numFmt w:val="bullet"/>
      <w:lvlText w:val="•"/>
      <w:lvlJc w:val="left"/>
      <w:pPr>
        <w:ind w:left="86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BD65D1"/>
    <w:multiLevelType w:val="hybridMultilevel"/>
    <w:tmpl w:val="C40A4E7C"/>
    <w:numStyleLink w:val="ImportedStyle4"/>
  </w:abstractNum>
  <w:abstractNum w:abstractNumId="13" w15:restartNumberingAfterBreak="0">
    <w:nsid w:val="6D826E02"/>
    <w:multiLevelType w:val="hybridMultilevel"/>
    <w:tmpl w:val="3B4C5D8E"/>
    <w:styleLink w:val="ImportedStyle6"/>
    <w:lvl w:ilvl="0" w:tplc="8FF41264">
      <w:start w:val="1"/>
      <w:numFmt w:val="bullet"/>
      <w:lvlText w:val="·"/>
      <w:lvlJc w:val="left"/>
      <w:pPr>
        <w:ind w:left="2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026432">
      <w:start w:val="1"/>
      <w:numFmt w:val="bullet"/>
      <w:lvlText w:val="o"/>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2486D4">
      <w:start w:val="1"/>
      <w:numFmt w:val="bullet"/>
      <w:lvlText w:val="▪"/>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4B47A">
      <w:start w:val="1"/>
      <w:numFmt w:val="bullet"/>
      <w:lvlText w:val="·"/>
      <w:lvlJc w:val="left"/>
      <w:pPr>
        <w:ind w:left="4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5691BE">
      <w:start w:val="1"/>
      <w:numFmt w:val="bullet"/>
      <w:lvlText w:val="o"/>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BAD8B6">
      <w:start w:val="1"/>
      <w:numFmt w:val="bullet"/>
      <w:lvlText w:val="▪"/>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32F2BC">
      <w:start w:val="1"/>
      <w:numFmt w:val="bullet"/>
      <w:lvlText w:val="·"/>
      <w:lvlJc w:val="left"/>
      <w:pPr>
        <w:ind w:left="6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CE0B32">
      <w:start w:val="1"/>
      <w:numFmt w:val="bullet"/>
      <w:lvlText w:val="o"/>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6418E">
      <w:start w:val="1"/>
      <w:numFmt w:val="bullet"/>
      <w:lvlText w:val="▪"/>
      <w:lvlJc w:val="left"/>
      <w:pPr>
        <w:ind w:left="7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0"/>
  </w:num>
  <w:num w:numId="3">
    <w:abstractNumId w:val="0"/>
    <w:lvlOverride w:ilvl="0">
      <w:startOverride w:val="2"/>
      <w:lvl w:ilvl="0" w:tplc="528E73C0">
        <w:start w:val="2"/>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3273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92F06A">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CCD5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A2CF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BCC7E4">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00F9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0CBC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B2F140">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5"/>
  </w:num>
  <w:num w:numId="6">
    <w:abstractNumId w:val="6"/>
  </w:num>
  <w:num w:numId="7">
    <w:abstractNumId w:val="3"/>
  </w:num>
  <w:num w:numId="8">
    <w:abstractNumId w:val="0"/>
    <w:lvlOverride w:ilvl="0">
      <w:startOverride w:val="1"/>
      <w:lvl w:ilvl="0" w:tplc="528E73C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023273F6">
        <w:start w:val="2"/>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92F06A">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CCD5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A2CF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BCC7E4">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00F9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0CBC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B2F140">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9"/>
  </w:num>
  <w:num w:numId="11">
    <w:abstractNumId w:val="0"/>
    <w:lvlOverride w:ilvl="0">
      <w:startOverride w:val="1"/>
      <w:lvl w:ilvl="0" w:tplc="528E73C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023273F6">
        <w:start w:val="3"/>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92F06A">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CCD5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A2CF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BCC7E4">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00F9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0CBC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B2F140">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2"/>
  </w:num>
  <w:num w:numId="14">
    <w:abstractNumId w:val="0"/>
    <w:lvlOverride w:ilvl="0">
      <w:startOverride w:val="3"/>
    </w:lvlOverride>
  </w:num>
  <w:num w:numId="15">
    <w:abstractNumId w:val="8"/>
  </w:num>
  <w:num w:numId="16">
    <w:abstractNumId w:val="2"/>
  </w:num>
  <w:num w:numId="17">
    <w:abstractNumId w:val="0"/>
    <w:lvlOverride w:ilvl="1">
      <w:startOverride w:val="2"/>
    </w:lvlOverride>
  </w:num>
  <w:num w:numId="18">
    <w:abstractNumId w:val="0"/>
    <w:lvlOverride w:ilvl="1">
      <w:startOverride w:val="3"/>
    </w:lvlOverride>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1F"/>
    <w:rsid w:val="0041231F"/>
    <w:rsid w:val="004B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994A"/>
  <w15:docId w15:val="{C5B5D997-04DE-49E2-9877-43A5D67B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numbering" w:customStyle="1" w:styleId="ImportedStyle5">
    <w:name w:val="Imported Style 5"/>
    <w:pPr>
      <w:numPr>
        <w:numId w:val="15"/>
      </w:numPr>
    </w:pPr>
  </w:style>
  <w:style w:type="numbering" w:customStyle="1" w:styleId="ImportedStyle6">
    <w:name w:val="Imported Style 6"/>
    <w:pPr>
      <w:numPr>
        <w:numId w:val="19"/>
      </w:numPr>
    </w:p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sarahmathot@gmail.com</cp:lastModifiedBy>
  <cp:revision>2</cp:revision>
  <dcterms:created xsi:type="dcterms:W3CDTF">2020-05-19T23:50:00Z</dcterms:created>
  <dcterms:modified xsi:type="dcterms:W3CDTF">2020-05-19T23:50:00Z</dcterms:modified>
</cp:coreProperties>
</file>